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03B88BAC" w14:textId="5572FA19" w:rsidR="00D4298C" w:rsidRDefault="00D4298C" w:rsidP="008444BB">
      <w:pPr>
        <w:pStyle w:val="Title"/>
        <w:numPr>
          <w:ilvl w:val="0"/>
          <w:numId w:val="2"/>
        </w:numPr>
      </w:pPr>
      <w:r>
        <w:lastRenderedPageBreak/>
        <w:t>Introduction</w:t>
      </w:r>
    </w:p>
    <w:p w14:paraId="36F170FE" w14:textId="401612A2" w:rsidR="00D4298C" w:rsidRDefault="00D4298C" w:rsidP="00D4298C"/>
    <w:p w14:paraId="6F4DDAD4" w14:textId="1499CC81" w:rsidR="00D4298C" w:rsidRPr="00C35E23" w:rsidRDefault="00D4298C" w:rsidP="00D4298C">
      <w:r>
        <w:t>H</w:t>
      </w:r>
      <w:r w:rsidRPr="009A102B">
        <w:t xml:space="preserve">ealth research is interested in understanding factors that influence people’s food intake 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r>
        <w:t xml:space="preserve"> </w:t>
      </w:r>
      <w:r w:rsidRPr="004E0722">
        <w:rPr>
          <w:rFonts w:ascii="Calibri" w:hAnsi="Calibri" w:cs="Calibri"/>
          <w:i/>
        </w:rPr>
        <w:t>“</w:t>
      </w:r>
      <w:r w:rsidRPr="004E0722">
        <w:rPr>
          <w:rFonts w:ascii="Calibri" w:hAnsi="Calibri" w:cs="Calibri"/>
          <w:i/>
          <w:color w:val="000000"/>
          <w:shd w:val="clear" w:color="auto" w:fill="FFFFFF"/>
        </w:rPr>
        <w:t>By definition, epidemiology is the study (scientific, systematic, and data-driven) of the distribution (frequency, pattern) and determinants (causes, risk factors) of health-related states and events (not just diseases) in specified populations (</w:t>
      </w:r>
      <w:r w:rsidR="00316BC6" w:rsidRPr="004E0722">
        <w:rPr>
          <w:rFonts w:ascii="Calibri" w:hAnsi="Calibri" w:cs="Calibri"/>
          <w:i/>
          <w:color w:val="000000"/>
          <w:shd w:val="clear" w:color="auto" w:fill="FFFFFF"/>
        </w:rPr>
        <w:t>neighbourhood</w:t>
      </w:r>
      <w:r w:rsidRPr="004E0722">
        <w:rPr>
          <w:rFonts w:ascii="Calibri" w:hAnsi="Calibri" w:cs="Calibri"/>
          <w:i/>
          <w:color w:val="000000"/>
          <w:shd w:val="clear" w:color="auto" w:fill="FFFFFF"/>
        </w:rPr>
        <w:t>, school, city, state, country, global).</w:t>
      </w:r>
      <w:r w:rsidRPr="004E0722">
        <w:rPr>
          <w:rFonts w:ascii="Calibri" w:hAnsi="Calibri" w:cs="Calibri"/>
          <w:i/>
        </w:rPr>
        <w:t>”</w:t>
      </w:r>
      <w:r w:rsidRPr="004E0722">
        <w:rPr>
          <w:rStyle w:val="EndnoteReference"/>
          <w:rFonts w:ascii="Calibri" w:hAnsi="Calibri" w:cs="Calibri"/>
          <w:i/>
        </w:rPr>
        <w:endnoteReference w:id="1"/>
      </w:r>
      <w:r w:rsidRPr="009A102B">
        <w:t xml:space="preserve"> History provides multiple studies that show diseases that appeared as result of a certain diet. Most commonly, the affected had certain deficiencies in their diet. Traditional methods of identifying diseases</w:t>
      </w:r>
      <w:r>
        <w:t xml:space="preserve"> caused by specific diets </w:t>
      </w:r>
      <w:r w:rsidRPr="009A102B">
        <w:t xml:space="preserve">involve asking participants to complete food frequency questionnaires either on pen and paper, mobile or web applications. Methods like these require significant time 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 food data should be assessed. It may be possible to utilize arising technologies such as voice 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 </w:t>
      </w:r>
      <w:r>
        <w:t>quicker</w:t>
      </w:r>
      <w:r w:rsidRPr="009A102B">
        <w:t xml:space="preserve"> than traditional methods. </w:t>
      </w:r>
      <w:r w:rsidR="00BA61E9">
        <w:t>Two popular voice assistants are ‘</w:t>
      </w:r>
      <w:r w:rsidR="00BA61E9" w:rsidRPr="00BA61E9">
        <w:rPr>
          <w:i/>
          <w:iCs/>
        </w:rPr>
        <w:t>Amazon</w:t>
      </w:r>
      <w:r w:rsidR="00BA61E9">
        <w:t xml:space="preserve"> </w:t>
      </w:r>
      <w:r w:rsidR="00BA61E9" w:rsidRPr="00BA61E9">
        <w:rPr>
          <w:i/>
          <w:iCs/>
        </w:rPr>
        <w:t>Alexa’</w:t>
      </w:r>
      <w:r w:rsidR="00BA61E9">
        <w:t xml:space="preserve"> and ‘</w:t>
      </w:r>
      <w:r w:rsidR="00BA61E9" w:rsidRPr="00BA61E9">
        <w:rPr>
          <w:i/>
          <w:iCs/>
        </w:rPr>
        <w:t>Google</w:t>
      </w:r>
      <w:r w:rsidR="00BA61E9">
        <w:t xml:space="preserve"> </w:t>
      </w:r>
      <w:r w:rsidR="00BA61E9" w:rsidRPr="00BA61E9">
        <w:rPr>
          <w:i/>
          <w:iCs/>
        </w:rPr>
        <w:t>Home’</w:t>
      </w:r>
      <w:r w:rsidR="00BA61E9">
        <w:t xml:space="preserve">. The tech giants behind these voice assistants are in constant competition with each other. Both makers provide developer platforms that enable building of custom skills for the </w:t>
      </w:r>
      <w:r w:rsidR="00132E35">
        <w:t>assistant</w:t>
      </w:r>
      <w:r w:rsidR="00BA61E9">
        <w:t xml:space="preserve">. </w:t>
      </w:r>
      <w:r w:rsidR="00EB6C6C">
        <w:t xml:space="preserve">Part of this study presents an investigation of </w:t>
      </w:r>
      <w:r w:rsidR="00C35E23">
        <w:t xml:space="preserve">the </w:t>
      </w:r>
      <w:r w:rsidR="005F334A">
        <w:t xml:space="preserve">similarities and </w:t>
      </w:r>
      <w:r w:rsidR="00C35E23">
        <w:t xml:space="preserve">differences between the developer </w:t>
      </w:r>
      <w:r w:rsidR="008D7C10">
        <w:t>platforms</w:t>
      </w:r>
      <w:r w:rsidR="00C35E23">
        <w:t xml:space="preserve"> for ‘</w:t>
      </w:r>
      <w:r w:rsidR="00C35E23" w:rsidRPr="00C35E23">
        <w:rPr>
          <w:i/>
          <w:iCs/>
        </w:rPr>
        <w:t>Google</w:t>
      </w:r>
      <w:r w:rsidR="00C35E23">
        <w:t xml:space="preserve"> </w:t>
      </w:r>
      <w:r w:rsidR="00C35E23" w:rsidRPr="00C35E23">
        <w:rPr>
          <w:i/>
          <w:iCs/>
        </w:rPr>
        <w:t>Home’</w:t>
      </w:r>
      <w:r w:rsidR="00C35E23">
        <w:t xml:space="preserve"> and ‘</w:t>
      </w:r>
      <w:r w:rsidR="00C35E23" w:rsidRPr="00C35E23">
        <w:rPr>
          <w:i/>
          <w:iCs/>
        </w:rPr>
        <w:t>Amazon</w:t>
      </w:r>
      <w:r w:rsidR="00C35E23">
        <w:t xml:space="preserve"> </w:t>
      </w:r>
      <w:r w:rsidR="00C35E23" w:rsidRPr="00C35E23">
        <w:rPr>
          <w:i/>
          <w:iCs/>
        </w:rPr>
        <w:t>Alexa’</w:t>
      </w:r>
      <w:r w:rsidR="00C35E23">
        <w:t xml:space="preserve">. </w:t>
      </w:r>
      <w:r w:rsidR="008C45D6">
        <w:t>Based on this investigation a suitable platform is chosen to develop an application for the corresponding voice assistant acting as a food</w:t>
      </w:r>
      <w:r w:rsidR="004907DA">
        <w:t xml:space="preserve"> logging system.</w:t>
      </w:r>
      <w:r w:rsidR="007F2C49">
        <w:t xml:space="preserve"> </w:t>
      </w:r>
      <w:r w:rsidR="00BE377E">
        <w:t>The application aims to provide an alternative logging method for epidemiological research and will be hosted on a server at the University of Bristol.</w:t>
      </w:r>
      <w:r w:rsidR="00AB5682">
        <w:t xml:space="preserve"> A detailed description of each development stage will be presented as well as software iterations with their corresponding troubleshooting steps. </w:t>
      </w:r>
    </w:p>
    <w:p w14:paraId="29D5B256" w14:textId="77777777" w:rsidR="00D4298C" w:rsidRDefault="00D4298C" w:rsidP="00D4298C"/>
    <w:p w14:paraId="7BAD3D50" w14:textId="77777777" w:rsidR="00D4298C" w:rsidRPr="00D4298C" w:rsidRDefault="00D4298C" w:rsidP="00D4298C"/>
    <w:p w14:paraId="0F6676C0" w14:textId="0D9AB904" w:rsidR="008444BB" w:rsidRDefault="008444BB" w:rsidP="008444BB">
      <w:pPr>
        <w:pStyle w:val="Title"/>
        <w:numPr>
          <w:ilvl w:val="0"/>
          <w:numId w:val="2"/>
        </w:numPr>
      </w:pPr>
      <w:r>
        <w:t>Main Body</w:t>
      </w:r>
    </w:p>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324AE17E" w:rsidR="008444BB" w:rsidRDefault="008444BB" w:rsidP="008444BB">
      <w:r>
        <w:t xml:space="preserve">The study is </w:t>
      </w:r>
      <w:r w:rsidR="009715B4">
        <w:t>centred</w:t>
      </w:r>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lastRenderedPageBreak/>
        <w:t xml:space="preserve">A study report with detailed information about the process throughout development of the application. </w:t>
      </w:r>
    </w:p>
    <w:p w14:paraId="5E48EC82" w14:textId="77777777" w:rsidR="00906FC6" w:rsidRDefault="00906FC6" w:rsidP="00906FC6"/>
    <w:p w14:paraId="51BD5000" w14:textId="22316C82" w:rsidR="00433F8B" w:rsidRDefault="003C242F" w:rsidP="003C242F">
      <w:pPr>
        <w:pStyle w:val="Title"/>
        <w:numPr>
          <w:ilvl w:val="0"/>
          <w:numId w:val="2"/>
        </w:numPr>
      </w:pPr>
      <w:r>
        <w:t>Background and Context</w:t>
      </w:r>
    </w:p>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D5917EB"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00B450AE" w:rsidRPr="005B7ECF">
        <w:rPr>
          <w:rFonts w:ascii="Calibri" w:hAnsi="Calibri" w:cs="Calibri"/>
          <w:color w:val="000000" w:themeColor="text1"/>
          <w:shd w:val="clear" w:color="auto" w:fill="FFFFFF"/>
        </w:rPr>
        <w:t>behavioural</w:t>
      </w:r>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657F95CA" w14:textId="41F5BDA9" w:rsidR="00224229" w:rsidRDefault="00224229" w:rsidP="00224229">
      <w:pPr>
        <w:pStyle w:val="Heading3"/>
        <w:spacing w:before="120"/>
        <w:jc w:val="both"/>
      </w:pPr>
    </w:p>
    <w:p w14:paraId="6EC88DE4" w14:textId="5DD98432" w:rsidR="00224229" w:rsidRDefault="00224229" w:rsidP="00224229">
      <w:r>
        <w:rPr>
          <w:i/>
        </w:rPr>
        <w:t xml:space="preserve">Intake24 </w:t>
      </w:r>
      <w:r>
        <w:t>is an open-source self-completed computerized dietary recall system based on multiple pass 24-hour recall.</w:t>
      </w:r>
      <w:r>
        <w:rPr>
          <w:rStyle w:val="EndnoteReference"/>
        </w:rPr>
        <w:endnoteReference w:id="4"/>
      </w:r>
      <w:r>
        <w:t xml:space="preserve"> It is an online system that allows users to log their food intake by following several steps. The food can be accurately logged by giving information such as, type of meal, time of consumption, food items and their exact amount. The system uses an online food database of over 1500 items. Once the nutrient information is logged, the program can output the data in spreadsheet format for analysis. The advertised average time for completing logging of a meal is 20 minutes.</w:t>
      </w:r>
      <w:r w:rsidRPr="00521D6F">
        <w:rPr>
          <w:rStyle w:val="EndnoteReference"/>
        </w:rPr>
        <w:t xml:space="preserve"> </w:t>
      </w:r>
      <w:r>
        <w:rPr>
          <w:rStyle w:val="EndnoteReference"/>
        </w:rPr>
        <w:endnoteReference w:id="5"/>
      </w:r>
      <w:r>
        <w:t xml:space="preserve"> Even though this is a highly accurate method, it may be difficult to find a large group of participants, willing to spend this amount of time to track their food. </w:t>
      </w:r>
    </w:p>
    <w:p w14:paraId="7CB157EA" w14:textId="77777777" w:rsidR="00224229" w:rsidRPr="000252B4" w:rsidRDefault="00224229" w:rsidP="00224229"/>
    <w:p w14:paraId="1EF86262" w14:textId="77777777" w:rsidR="00224229" w:rsidRDefault="00224229" w:rsidP="00224229">
      <w:r>
        <w:lastRenderedPageBreak/>
        <w:t>An alternative method of assessing maternal diets during pregnancy than food questionnaires was assessed during this study, carried out by University of Bristol.</w:t>
      </w:r>
      <w:r>
        <w:rPr>
          <w:rStyle w:val="EndnoteReference"/>
        </w:rPr>
        <w:endnoteReference w:id="6"/>
      </w:r>
      <w:r>
        <w:t xml:space="preserve"> The study involved using a smartphone app to capture images of a meal and extracting the corresponding nutritional information. Participants were asked, over a period of six days, to take photos of their food and send it to a server via email for analysis by experts. Around 50% of the participants, giving comments, found the data capture inconvenient and would not pursue this method again, especially with complex meals. The study concluded that this method of collecting food data was feasible for some pregnant women but that it may be burdensome.</w:t>
      </w:r>
    </w:p>
    <w:p w14:paraId="0A8EA9A7" w14:textId="77777777" w:rsidR="00224229" w:rsidRDefault="00224229" w:rsidP="00224229"/>
    <w:p w14:paraId="58A2C56E" w14:textId="1E0F3301" w:rsidR="00224229" w:rsidRDefault="00224229" w:rsidP="00224229">
      <w:r>
        <w:t>“</w:t>
      </w:r>
      <w:r w:rsidRPr="00D51007">
        <w:rPr>
          <w:i/>
        </w:rPr>
        <w:t>Nutritools</w:t>
      </w:r>
      <w:r>
        <w:t>”</w:t>
      </w:r>
      <w:r>
        <w:rPr>
          <w:rStyle w:val="EndnoteReference"/>
        </w:rPr>
        <w:endnoteReference w:id="7"/>
      </w:r>
      <w:r>
        <w:t xml:space="preserve"> is an online platform that hosts international validated and interactive dietary assessment tools (DATs), as well as best practice guidelines that researchers can use in the selection of the most appropriate DAT for a study. The platform also provides a food questionnaire creator to develop custom online food questionnaires. This is a useful tool for epidemiology but again, requires filling out questionnaires by hand, which may be long and tedious.</w:t>
      </w:r>
    </w:p>
    <w:p w14:paraId="2529D225" w14:textId="506F944E" w:rsidR="00224229" w:rsidRDefault="00224229" w:rsidP="005B7ECF">
      <w:pPr>
        <w:rPr>
          <w:color w:val="000000" w:themeColor="text1"/>
          <w:shd w:val="clear" w:color="auto" w:fill="FFFFFF"/>
        </w:rPr>
      </w:pPr>
    </w:p>
    <w:p w14:paraId="387368B1" w14:textId="77777777" w:rsidR="009348DF" w:rsidRDefault="009348DF" w:rsidP="009348DF">
      <w:pPr>
        <w:rPr>
          <w:b/>
        </w:rPr>
      </w:pPr>
      <w:r w:rsidRPr="004E0722">
        <w:t xml:space="preserve">Mobile food diary applications date back to early days of smartphones. </w:t>
      </w:r>
      <w:r w:rsidRPr="0038519E">
        <w:rPr>
          <w:i/>
        </w:rPr>
        <w:t>MyFitnessPal</w:t>
      </w:r>
      <w:r w:rsidRPr="004E0722">
        <w:t xml:space="preserve"> is a popular food tracking application, founded in 2005</w:t>
      </w:r>
      <w:r w:rsidRPr="004E0722">
        <w:rPr>
          <w:rStyle w:val="EndnoteReference"/>
        </w:rPr>
        <w:endnoteReference w:id="8"/>
      </w:r>
      <w:r w:rsidRPr="004E0722">
        <w:t>.</w:t>
      </w:r>
      <w:r>
        <w:t xml:space="preserve"> The purpose of this app is to log food consumption and using an online nutritional database the software counts calorie intake.</w:t>
      </w:r>
      <w:r w:rsidRPr="004E0722">
        <w:t xml:space="preserve"> Even though this application is used by around 19 million users</w:t>
      </w:r>
      <w:r>
        <w:t xml:space="preserve"> </w:t>
      </w:r>
      <w:r w:rsidRPr="004E0722">
        <w:t>in the United States every month, manually entering nutritional information can be time consuming and tedious.</w:t>
      </w:r>
      <w:r w:rsidRPr="004E0722">
        <w:rPr>
          <w:rStyle w:val="EndnoteReference"/>
        </w:rPr>
        <w:endnoteReference w:id="9"/>
      </w:r>
      <w:r w:rsidRPr="004E0722">
        <w:t xml:space="preserve">  A study involving 30 participants validating food recording using </w:t>
      </w:r>
      <w:r w:rsidRPr="0038519E">
        <w:rPr>
          <w:i/>
        </w:rPr>
        <w:t>MyFitnessPal</w:t>
      </w:r>
      <w:r w:rsidRPr="004E0722">
        <w:t xml:space="preserve"> with paper-based food records, showed that the mobile version tends to underestimate ingestion of nutrients whilst showing good validity for energy and fiber consumption.</w:t>
      </w:r>
      <w:r w:rsidRPr="004E0722">
        <w:rPr>
          <w:rStyle w:val="EndnoteReference"/>
        </w:rPr>
        <w:endnoteReference w:id="10"/>
      </w:r>
      <w:r w:rsidRPr="004E0722">
        <w:t xml:space="preserve"> As </w:t>
      </w:r>
      <w:r w:rsidRPr="004E0722">
        <w:rPr>
          <w:i/>
        </w:rPr>
        <w:t>MyFitnessPal</w:t>
      </w:r>
      <w:r w:rsidRPr="004E0722">
        <w:t xml:space="preserve"> uses its own food database, the accuracy of nutritional information comes down to </w:t>
      </w:r>
      <w:r>
        <w:t>care taken when adding new food items to it</w:t>
      </w:r>
      <w:r w:rsidRPr="004E0722">
        <w:t xml:space="preserve">. This project may use an existing food database and thus this may </w:t>
      </w:r>
      <w:r>
        <w:t>limit</w:t>
      </w:r>
      <w:r w:rsidRPr="004E0722">
        <w:t xml:space="preserve"> </w:t>
      </w:r>
      <w:r>
        <w:t>the</w:t>
      </w:r>
      <w:r w:rsidRPr="004E0722">
        <w:t xml:space="preserve"> accuracy </w:t>
      </w:r>
      <w:r>
        <w:t xml:space="preserve">of nutrition data </w:t>
      </w:r>
      <w:r w:rsidRPr="004E0722">
        <w:t xml:space="preserve">in the final application. </w:t>
      </w:r>
      <w:r>
        <w:t>Other calorie tracking apps like “</w:t>
      </w:r>
      <w:r w:rsidRPr="00AB6F4A">
        <w:rPr>
          <w:i/>
        </w:rPr>
        <w:t>LooseIt</w:t>
      </w:r>
      <w:r>
        <w:t>” or “</w:t>
      </w:r>
      <w:r w:rsidRPr="00AB6F4A">
        <w:rPr>
          <w:i/>
        </w:rPr>
        <w:t>Fooducate</w:t>
      </w:r>
      <w:r>
        <w:t>” work in a similar matter. They share a common purpose; promote a healthy diet by setting a nutritional intake goal. Thus, these applications indirectly tackle deficiency type diseases by warning the user if a certain nutrient target is either under consumed or consumed excessively. As an example, a study tried to determine the effectiveness of the “</w:t>
      </w:r>
      <w:r w:rsidRPr="00072127">
        <w:rPr>
          <w:i/>
        </w:rPr>
        <w:t>SaltSwitch</w:t>
      </w:r>
      <w:r>
        <w:t>” app, which suggests lower salt food options to the user, for subjects with cardiovascular disease. By scanning the barcode of the food-label, the app suggests lower salt alternatives. The study is still ongoing but shows promise in that mobile applications can promote a healthy diet and potentially cure illnesses.</w:t>
      </w:r>
      <w:r>
        <w:rPr>
          <w:rStyle w:val="EndnoteReference"/>
        </w:rPr>
        <w:endnoteReference w:id="11"/>
      </w:r>
      <w:r>
        <w:t xml:space="preserve"> </w:t>
      </w:r>
    </w:p>
    <w:p w14:paraId="63995D62" w14:textId="0DA06BC5" w:rsidR="00224229" w:rsidRDefault="00224229" w:rsidP="005B7ECF">
      <w:pPr>
        <w:rPr>
          <w:color w:val="000000" w:themeColor="text1"/>
          <w:shd w:val="clear" w:color="auto" w:fill="FFFFFF"/>
        </w:rPr>
      </w:pPr>
    </w:p>
    <w:p w14:paraId="5E531F02" w14:textId="35D983A4" w:rsidR="00224229" w:rsidRDefault="00224229" w:rsidP="005B7ECF">
      <w:pPr>
        <w:rPr>
          <w:color w:val="000000" w:themeColor="text1"/>
          <w:shd w:val="clear" w:color="auto" w:fill="FFFFFF"/>
        </w:rPr>
      </w:pPr>
    </w:p>
    <w:p w14:paraId="749C0457" w14:textId="205F6EAD" w:rsidR="00224229" w:rsidRDefault="00224229" w:rsidP="005B7ECF">
      <w:pPr>
        <w:rPr>
          <w:color w:val="000000" w:themeColor="text1"/>
          <w:shd w:val="clear" w:color="auto" w:fill="FFFFFF"/>
        </w:rPr>
      </w:pPr>
    </w:p>
    <w:p w14:paraId="08259A13" w14:textId="2594795C" w:rsidR="00224229" w:rsidRDefault="00224229" w:rsidP="005B7ECF">
      <w:pPr>
        <w:rPr>
          <w:color w:val="000000" w:themeColor="text1"/>
          <w:shd w:val="clear" w:color="auto" w:fill="FFFFFF"/>
        </w:rPr>
      </w:pPr>
    </w:p>
    <w:p w14:paraId="4C008993" w14:textId="4BAAAD5C" w:rsidR="00224229" w:rsidRDefault="00224229" w:rsidP="005B7ECF">
      <w:pPr>
        <w:rPr>
          <w:color w:val="000000" w:themeColor="text1"/>
          <w:shd w:val="clear" w:color="auto" w:fill="FFFFFF"/>
        </w:rPr>
      </w:pPr>
    </w:p>
    <w:p w14:paraId="6DC97DE8" w14:textId="65F0252A" w:rsidR="00224229" w:rsidRDefault="00224229" w:rsidP="005B7ECF">
      <w:pPr>
        <w:rPr>
          <w:color w:val="000000" w:themeColor="text1"/>
          <w:shd w:val="clear" w:color="auto" w:fill="FFFFFF"/>
        </w:rPr>
      </w:pPr>
    </w:p>
    <w:p w14:paraId="48CEAE13" w14:textId="3BF8E55F" w:rsidR="00224229" w:rsidRDefault="00224229" w:rsidP="005B7ECF">
      <w:pPr>
        <w:rPr>
          <w:color w:val="000000" w:themeColor="text1"/>
          <w:shd w:val="clear" w:color="auto" w:fill="FFFFFF"/>
        </w:rPr>
      </w:pPr>
    </w:p>
    <w:p w14:paraId="56843884" w14:textId="063713A8" w:rsidR="00224229" w:rsidRDefault="00224229" w:rsidP="005B7ECF">
      <w:pPr>
        <w:rPr>
          <w:color w:val="000000" w:themeColor="text1"/>
          <w:shd w:val="clear" w:color="auto" w:fill="FFFFFF"/>
        </w:rPr>
      </w:pPr>
    </w:p>
    <w:p w14:paraId="09F9BD52" w14:textId="4CE0A97C" w:rsidR="00690DB5" w:rsidRDefault="00690DB5" w:rsidP="005B7ECF">
      <w:pPr>
        <w:rPr>
          <w:color w:val="000000" w:themeColor="text1"/>
          <w:shd w:val="clear" w:color="auto" w:fill="FFFFFF"/>
        </w:rPr>
      </w:pPr>
    </w:p>
    <w:p w14:paraId="61D2EAD0" w14:textId="7387158F" w:rsidR="00690DB5" w:rsidRDefault="00690DB5" w:rsidP="005B7ECF">
      <w:pPr>
        <w:rPr>
          <w:color w:val="000000" w:themeColor="text1"/>
          <w:shd w:val="clear" w:color="auto" w:fill="FFFFFF"/>
        </w:rPr>
      </w:pPr>
    </w:p>
    <w:p w14:paraId="150FF6F4" w14:textId="20819F59" w:rsidR="000D71AE" w:rsidRDefault="000D71AE" w:rsidP="005B7ECF">
      <w:pPr>
        <w:rPr>
          <w:color w:val="000000" w:themeColor="text1"/>
          <w:shd w:val="clear" w:color="auto" w:fill="FFFFFF"/>
        </w:rPr>
      </w:pPr>
    </w:p>
    <w:p w14:paraId="1F27369E" w14:textId="15A2E5A0" w:rsidR="000D71AE" w:rsidRPr="002A58A4" w:rsidRDefault="000D71AE" w:rsidP="000D71AE">
      <w:pPr>
        <w:pStyle w:val="Title"/>
        <w:numPr>
          <w:ilvl w:val="0"/>
          <w:numId w:val="2"/>
        </w:numPr>
        <w:rPr>
          <w:shd w:val="clear" w:color="auto" w:fill="FFFFFF"/>
        </w:rPr>
      </w:pPr>
      <w:r>
        <w:rPr>
          <w:shd w:val="clear" w:color="auto" w:fill="FFFFFF"/>
        </w:rPr>
        <w:lastRenderedPageBreak/>
        <w:t>Amazon Alexa vs. Google Home</w:t>
      </w:r>
    </w:p>
    <w:p w14:paraId="357141D5" w14:textId="0AAC488C" w:rsidR="002A58A4" w:rsidRPr="00BB53C5" w:rsidRDefault="002A58A4" w:rsidP="002A58A4">
      <w:r w:rsidRPr="00522AAE">
        <w:rPr>
          <w:i/>
        </w:rPr>
        <w:t>Amazon</w:t>
      </w:r>
      <w:r>
        <w:t xml:space="preserve"> </w:t>
      </w:r>
      <w:r w:rsidRPr="00522AAE">
        <w:rPr>
          <w:i/>
        </w:rPr>
        <w:t>Alexa</w:t>
      </w:r>
      <w:r>
        <w:t xml:space="preserve"> and </w:t>
      </w:r>
      <w:r w:rsidRPr="00522AAE">
        <w:rPr>
          <w:i/>
        </w:rPr>
        <w:t>Google</w:t>
      </w:r>
      <w:r>
        <w:t xml:space="preserve"> </w:t>
      </w:r>
      <w:r w:rsidRPr="00522AAE">
        <w:rPr>
          <w:i/>
        </w:rPr>
        <w:t>Home</w:t>
      </w:r>
      <w:r>
        <w:t xml:space="preserve"> are platforms to run smart assistants. Both platforms enable developer to create custom skills.</w:t>
      </w:r>
      <w:r w:rsidR="00751853">
        <w:t xml:space="preserve"> The assistants are evaluated below in terms of developer usability and other factors such as availability and cost. </w:t>
      </w:r>
      <w:r>
        <w:t xml:space="preserve"> </w:t>
      </w:r>
    </w:p>
    <w:p w14:paraId="54F764B1" w14:textId="77777777" w:rsidR="002A58A4" w:rsidRPr="0002209E" w:rsidRDefault="002A58A4" w:rsidP="002A58A4">
      <w:pPr>
        <w:pStyle w:val="Heading3"/>
        <w:numPr>
          <w:ilvl w:val="2"/>
          <w:numId w:val="2"/>
        </w:numPr>
        <w:spacing w:before="120"/>
        <w:jc w:val="both"/>
      </w:pPr>
      <w:r>
        <w:t>Technology behind Amazon Alexa</w:t>
      </w:r>
    </w:p>
    <w:p w14:paraId="31DEABC0" w14:textId="77777777" w:rsidR="002A58A4" w:rsidRDefault="002A58A4" w:rsidP="002A58A4">
      <w:r w:rsidRPr="00065827">
        <w:rPr>
          <w:i/>
        </w:rPr>
        <w:t>Amazon</w:t>
      </w:r>
      <w:r w:rsidRPr="004E0722">
        <w:t xml:space="preserve"> </w:t>
      </w:r>
      <w:r w:rsidRPr="00065827">
        <w:rPr>
          <w:i/>
        </w:rPr>
        <w:t>Alexa</w:t>
      </w:r>
      <w:r w:rsidRPr="004E0722">
        <w:t xml:space="preserve"> is a software built of multiple neural networks trained to listen, translate and process user input. This user input is most commonly speech. The software can be embedded in different hardware such as the “</w:t>
      </w:r>
      <w:r w:rsidRPr="00065827">
        <w:rPr>
          <w:i/>
        </w:rPr>
        <w:t>Amazon</w:t>
      </w:r>
      <w:r w:rsidRPr="004E0722">
        <w:t xml:space="preserve"> </w:t>
      </w:r>
      <w:r w:rsidRPr="00065827">
        <w:rPr>
          <w:i/>
        </w:rPr>
        <w:t>Echo</w:t>
      </w:r>
      <w:r w:rsidRPr="004E0722">
        <w:t>” or “</w:t>
      </w:r>
      <w:r w:rsidRPr="00065827">
        <w:rPr>
          <w:i/>
        </w:rPr>
        <w:t>Amazon</w:t>
      </w:r>
      <w:r w:rsidRPr="004E0722">
        <w:t xml:space="preserve"> </w:t>
      </w:r>
      <w:r w:rsidRPr="00065827">
        <w:rPr>
          <w:i/>
        </w:rPr>
        <w:t>Echo</w:t>
      </w:r>
      <w:r w:rsidRPr="004E0722">
        <w:t xml:space="preserve"> </w:t>
      </w:r>
      <w:r w:rsidRPr="00065827">
        <w:rPr>
          <w:i/>
        </w:rPr>
        <w:t>Dot</w:t>
      </w:r>
      <w:r w:rsidRPr="004E0722">
        <w:t>” as well as in mobile phones. The hardware regulates the sensitivity of the microphones that listen for the phrase “</w:t>
      </w:r>
      <w:r w:rsidRPr="004E0722">
        <w:rPr>
          <w:i/>
        </w:rPr>
        <w:t xml:space="preserve">Alexa…” </w:t>
      </w:r>
      <w:r w:rsidRPr="004E0722">
        <w:t>followed by a series of keywords that determine the action of the device, as well as the quality of the audio feedback. An embedded CPU unit uploads the user input to the cloud, which incorporates the bulk of the “</w:t>
      </w:r>
      <w:r w:rsidRPr="00A03B16">
        <w:rPr>
          <w:i/>
        </w:rPr>
        <w:t>Alexa</w:t>
      </w:r>
      <w:r w:rsidRPr="004E0722">
        <w:t>” software. “</w:t>
      </w:r>
      <w:r w:rsidRPr="00065827">
        <w:rPr>
          <w:i/>
        </w:rPr>
        <w:t>Alexa</w:t>
      </w:r>
      <w:r w:rsidRPr="004E0722">
        <w:t xml:space="preserve"> </w:t>
      </w:r>
      <w:r w:rsidRPr="00065827">
        <w:rPr>
          <w:i/>
        </w:rPr>
        <w:t>Voice</w:t>
      </w:r>
      <w:r w:rsidRPr="004E0722">
        <w:t xml:space="preserve"> </w:t>
      </w:r>
      <w:r w:rsidRPr="00065827">
        <w:rPr>
          <w:i/>
        </w:rPr>
        <w:t>Service</w:t>
      </w:r>
      <w:r w:rsidRPr="004E0722">
        <w:t>”, running on the internet, processes and interprets the voice input.</w:t>
      </w:r>
      <w:r w:rsidRPr="004E0722">
        <w:rPr>
          <w:rStyle w:val="EndnoteReference"/>
        </w:rPr>
        <w:endnoteReference w:id="12"/>
      </w:r>
      <w:r w:rsidRPr="004E0722">
        <w:t xml:space="preserve">  Amazon made the API behind </w:t>
      </w:r>
      <w:r w:rsidRPr="00065827">
        <w:rPr>
          <w:i/>
        </w:rPr>
        <w:t>Alexa</w:t>
      </w:r>
      <w:r w:rsidRPr="004E0722">
        <w:t xml:space="preserve"> public, so that anyone can create custom </w:t>
      </w:r>
      <w:r w:rsidRPr="00065827">
        <w:rPr>
          <w:i/>
        </w:rPr>
        <w:t>Alexa</w:t>
      </w:r>
      <w:r w:rsidRPr="004E0722">
        <w:t xml:space="preserve"> skills. An </w:t>
      </w:r>
      <w:r w:rsidRPr="00065827">
        <w:rPr>
          <w:i/>
        </w:rPr>
        <w:t>Alexa</w:t>
      </w:r>
      <w:r w:rsidRPr="004E0722">
        <w:t xml:space="preserve"> Skill is an application that enables </w:t>
      </w:r>
      <w:r w:rsidRPr="00065827">
        <w:rPr>
          <w:i/>
        </w:rPr>
        <w:t>Alexa</w:t>
      </w:r>
      <w:r w:rsidRPr="004E0722">
        <w:t xml:space="preserve"> to listen and interpret custom </w:t>
      </w:r>
      <w:r>
        <w:t>verbal</w:t>
      </w:r>
      <w:r w:rsidRPr="004E0722">
        <w:t xml:space="preserve"> inputs. If </w:t>
      </w:r>
      <w:r w:rsidRPr="00065827">
        <w:rPr>
          <w:i/>
        </w:rPr>
        <w:t>Alexa</w:t>
      </w:r>
      <w:r w:rsidRPr="004E0722">
        <w:t xml:space="preserve"> </w:t>
      </w:r>
      <w:r>
        <w:t>is</w:t>
      </w:r>
      <w:r w:rsidRPr="004E0722">
        <w:t xml:space="preserve"> chosen to progress this project, one has to understand the process of building a custom skill</w:t>
      </w:r>
      <w:r>
        <w:t>, which involves six main steps:</w:t>
      </w:r>
    </w:p>
    <w:p w14:paraId="466FA93C" w14:textId="77777777" w:rsidR="002A58A4" w:rsidRDefault="002A58A4" w:rsidP="002A58A4"/>
    <w:p w14:paraId="44BC3D63" w14:textId="77777777" w:rsidR="002A58A4" w:rsidRPr="00127A75" w:rsidRDefault="002A58A4" w:rsidP="002A58A4">
      <w:pPr>
        <w:rPr>
          <w:i/>
        </w:rPr>
      </w:pPr>
      <w:r w:rsidRPr="00127A75">
        <w:rPr>
          <w:i/>
        </w:rPr>
        <w:t>Step 1: Design a Voice User Interface</w:t>
      </w:r>
    </w:p>
    <w:p w14:paraId="048BC999" w14:textId="77777777" w:rsidR="002A58A4" w:rsidRPr="00127A75" w:rsidRDefault="002A58A4" w:rsidP="002A58A4">
      <w:pPr>
        <w:rPr>
          <w:i/>
        </w:rPr>
      </w:pPr>
      <w:r w:rsidRPr="00127A75">
        <w:rPr>
          <w:i/>
        </w:rPr>
        <w:t>Step 2: Set up the Skill in the developer console</w:t>
      </w:r>
    </w:p>
    <w:p w14:paraId="01C1A2C4" w14:textId="77777777" w:rsidR="002A58A4" w:rsidRPr="00127A75" w:rsidRDefault="002A58A4" w:rsidP="002A58A4">
      <w:pPr>
        <w:rPr>
          <w:i/>
        </w:rPr>
      </w:pPr>
      <w:r w:rsidRPr="00127A75">
        <w:rPr>
          <w:i/>
        </w:rPr>
        <w:t>Step 3: Use the voice design to build your interaction model</w:t>
      </w:r>
    </w:p>
    <w:p w14:paraId="7C8DE4CF" w14:textId="77777777" w:rsidR="002A58A4" w:rsidRPr="00127A75" w:rsidRDefault="002A58A4" w:rsidP="002A58A4">
      <w:pPr>
        <w:rPr>
          <w:i/>
        </w:rPr>
      </w:pPr>
      <w:r w:rsidRPr="00127A75">
        <w:rPr>
          <w:i/>
        </w:rPr>
        <w:t>Step 4: Write and test the code for the skill</w:t>
      </w:r>
    </w:p>
    <w:p w14:paraId="6A8FCE76" w14:textId="77777777" w:rsidR="002A58A4" w:rsidRPr="00127A75" w:rsidRDefault="002A58A4" w:rsidP="002A58A4">
      <w:pPr>
        <w:rPr>
          <w:i/>
        </w:rPr>
      </w:pPr>
      <w:r w:rsidRPr="00127A75">
        <w:rPr>
          <w:i/>
        </w:rPr>
        <w:t>Step 5: Beta test the skill (optional)</w:t>
      </w:r>
    </w:p>
    <w:p w14:paraId="29F07FFA" w14:textId="77777777" w:rsidR="002A58A4" w:rsidRDefault="002A58A4" w:rsidP="002A58A4">
      <w:pPr>
        <w:rPr>
          <w:i/>
        </w:rPr>
      </w:pPr>
      <w:r w:rsidRPr="00127A75">
        <w:rPr>
          <w:i/>
        </w:rPr>
        <w:t>Step 6: Submit the skill for certification</w:t>
      </w:r>
    </w:p>
    <w:p w14:paraId="0A6A5E02" w14:textId="77777777" w:rsidR="002A58A4" w:rsidRPr="00127A75" w:rsidRDefault="002A58A4" w:rsidP="002A58A4">
      <w:pPr>
        <w:rPr>
          <w:i/>
        </w:rPr>
      </w:pPr>
    </w:p>
    <w:p w14:paraId="2DA53171" w14:textId="77777777" w:rsidR="002A58A4" w:rsidRDefault="002A58A4" w:rsidP="002A58A4">
      <w:r w:rsidRPr="004E0722">
        <w:t>By designing a voice user interface that maps out high level request, it is possible to create an interaction model that maps a collection of intents, sample utterances and a dialog model, in turn</w:t>
      </w:r>
      <w:r>
        <w:t>,</w:t>
      </w:r>
      <w:r w:rsidRPr="004E0722">
        <w:t xml:space="preserve"> interpreting the request.</w:t>
      </w:r>
      <w:r w:rsidRPr="004E0722">
        <w:rPr>
          <w:rStyle w:val="EndnoteReference"/>
        </w:rPr>
        <w:endnoteReference w:id="13"/>
      </w:r>
      <w:r w:rsidRPr="004E0722">
        <w:t xml:space="preserve"> </w:t>
      </w:r>
    </w:p>
    <w:p w14:paraId="3566972A" w14:textId="77777777" w:rsidR="002A58A4" w:rsidRPr="00127A75" w:rsidRDefault="002A58A4" w:rsidP="002A58A4">
      <w:pPr>
        <w:pStyle w:val="Heading3"/>
        <w:numPr>
          <w:ilvl w:val="2"/>
          <w:numId w:val="2"/>
        </w:numPr>
        <w:spacing w:before="120"/>
        <w:jc w:val="both"/>
        <w:rPr>
          <w:i/>
        </w:rPr>
      </w:pPr>
      <w:r w:rsidRPr="00127A75">
        <w:t>Definitions for components of interaction model</w:t>
      </w:r>
    </w:p>
    <w:p w14:paraId="3BC1FB4D" w14:textId="77777777" w:rsidR="002A58A4" w:rsidRPr="00C419C3" w:rsidRDefault="002A58A4" w:rsidP="002A58A4">
      <w:pPr>
        <w:numPr>
          <w:ilvl w:val="0"/>
          <w:numId w:val="18"/>
        </w:numPr>
        <w:ind w:left="419" w:hanging="357"/>
        <w:rPr>
          <w:color w:val="111111"/>
        </w:rPr>
      </w:pPr>
      <w:r w:rsidRPr="00C419C3">
        <w:rPr>
          <w:b/>
          <w:bCs/>
          <w:color w:val="111111"/>
        </w:rPr>
        <w:t>Intents</w:t>
      </w:r>
      <w:r w:rsidRPr="00C419C3">
        <w:rPr>
          <w:color w:val="111111"/>
        </w:rPr>
        <w:t>: An </w:t>
      </w:r>
      <w:r w:rsidRPr="00C419C3">
        <w:rPr>
          <w:i/>
          <w:iCs/>
          <w:color w:val="111111"/>
        </w:rPr>
        <w:t>intent</w:t>
      </w:r>
      <w:r w:rsidRPr="00C419C3">
        <w:rPr>
          <w:color w:val="111111"/>
        </w:rPr>
        <w:t> represents an action that fulfills a user's spoken request. Intents can optionally have arguments called </w:t>
      </w:r>
      <w:r w:rsidRPr="00C419C3">
        <w:rPr>
          <w:i/>
          <w:iCs/>
          <w:color w:val="111111"/>
        </w:rPr>
        <w:t>slots</w:t>
      </w:r>
      <w:r w:rsidRPr="00C419C3">
        <w:rPr>
          <w:color w:val="111111"/>
        </w:rPr>
        <w:t>. Intents are specified in a JSON structure called the </w:t>
      </w:r>
      <w:r w:rsidRPr="00C419C3">
        <w:rPr>
          <w:i/>
          <w:iCs/>
          <w:color w:val="111111"/>
        </w:rPr>
        <w:t>intent schema</w:t>
      </w:r>
      <w:r w:rsidRPr="00C419C3">
        <w:rPr>
          <w:color w:val="111111"/>
        </w:rPr>
        <w:t>.</w:t>
      </w:r>
    </w:p>
    <w:p w14:paraId="1BD29909" w14:textId="77777777" w:rsidR="002A58A4" w:rsidRPr="00C419C3" w:rsidRDefault="002A58A4" w:rsidP="002A58A4">
      <w:pPr>
        <w:numPr>
          <w:ilvl w:val="0"/>
          <w:numId w:val="18"/>
        </w:numPr>
        <w:ind w:left="419" w:hanging="357"/>
        <w:rPr>
          <w:color w:val="111111"/>
          <w:lang w:val="de-DE"/>
        </w:rPr>
      </w:pPr>
      <w:r w:rsidRPr="00C419C3">
        <w:rPr>
          <w:b/>
          <w:bCs/>
          <w:color w:val="111111"/>
        </w:rPr>
        <w:t>Sample utterances</w:t>
      </w:r>
      <w:r w:rsidRPr="00C419C3">
        <w:rPr>
          <w:color w:val="111111"/>
        </w:rPr>
        <w:t xml:space="preserve">: A set of likely spoken phrases mapped to the intents. </w:t>
      </w:r>
      <w:r w:rsidRPr="00C419C3">
        <w:rPr>
          <w:color w:val="111111"/>
          <w:lang w:val="de-DE"/>
        </w:rPr>
        <w:t>This should include as many representative phrases as possible.</w:t>
      </w:r>
    </w:p>
    <w:p w14:paraId="79459C7F" w14:textId="77777777" w:rsidR="002A58A4" w:rsidRPr="00C419C3" w:rsidRDefault="002A58A4" w:rsidP="002A58A4">
      <w:pPr>
        <w:numPr>
          <w:ilvl w:val="0"/>
          <w:numId w:val="18"/>
        </w:numPr>
        <w:ind w:left="419" w:hanging="357"/>
        <w:rPr>
          <w:color w:val="111111"/>
        </w:rPr>
      </w:pPr>
      <w:r w:rsidRPr="00C419C3">
        <w:rPr>
          <w:b/>
          <w:bCs/>
          <w:color w:val="111111"/>
        </w:rPr>
        <w:t>Custom slot types</w:t>
      </w:r>
      <w:r w:rsidRPr="00C419C3">
        <w:rPr>
          <w:color w:val="111111"/>
        </w:rPr>
        <w:t>: A representative list of possible values for a slot. Custom slot types are used for lists of items that are not covered by one of Amazon's built-in slot types.</w:t>
      </w:r>
    </w:p>
    <w:p w14:paraId="7E91B71C" w14:textId="77777777" w:rsidR="002A58A4" w:rsidRPr="00694A94" w:rsidRDefault="002A58A4" w:rsidP="002A58A4">
      <w:pPr>
        <w:numPr>
          <w:ilvl w:val="0"/>
          <w:numId w:val="18"/>
        </w:numPr>
        <w:ind w:left="419" w:hanging="357"/>
        <w:rPr>
          <w:color w:val="111111"/>
        </w:rPr>
      </w:pPr>
      <w:r w:rsidRPr="00C419C3">
        <w:rPr>
          <w:b/>
          <w:bCs/>
          <w:color w:val="111111"/>
        </w:rPr>
        <w:t>Dialog model</w:t>
      </w:r>
      <w:r w:rsidRPr="00C419C3">
        <w:rPr>
          <w:color w:val="111111"/>
        </w:rPr>
        <w:t> (optional): A structure that identifies the steps for a </w:t>
      </w:r>
      <w:r w:rsidRPr="00C419C3">
        <w:rPr>
          <w:i/>
          <w:iCs/>
          <w:color w:val="111111"/>
        </w:rPr>
        <w:t>multi-turn conversation</w:t>
      </w:r>
      <w:r w:rsidRPr="00C419C3">
        <w:rPr>
          <w:color w:val="111111"/>
        </w:rPr>
        <w:t> between your skill and the user to collect all the information needed to fulfill each intent. This simplifies the code you need to write to ask the user for information.</w:t>
      </w:r>
      <w:r w:rsidRPr="004E0722">
        <w:rPr>
          <w:rStyle w:val="EndnoteReference"/>
        </w:rPr>
        <w:endnoteReference w:id="14"/>
      </w:r>
      <w:r w:rsidRPr="004E0722">
        <w:t xml:space="preserve"> </w:t>
      </w:r>
    </w:p>
    <w:p w14:paraId="372A9A7E" w14:textId="77777777" w:rsidR="002A58A4" w:rsidRPr="00B47FBD" w:rsidRDefault="002A58A4" w:rsidP="002A58A4">
      <w:pPr>
        <w:ind w:left="419"/>
        <w:rPr>
          <w:color w:val="111111"/>
        </w:rPr>
      </w:pPr>
    </w:p>
    <w:p w14:paraId="7875AE35" w14:textId="77777777" w:rsidR="002A58A4" w:rsidRPr="00D23AF9" w:rsidRDefault="002A58A4" w:rsidP="002A58A4">
      <w:pPr>
        <w:rPr>
          <w:color w:val="111111"/>
        </w:rPr>
      </w:pPr>
      <w:r w:rsidRPr="004E0722">
        <w:t xml:space="preserve">When creating an invocation, </w:t>
      </w:r>
      <w:r w:rsidRPr="00FE5F12">
        <w:rPr>
          <w:i/>
        </w:rPr>
        <w:t>Alexa</w:t>
      </w:r>
      <w:r w:rsidRPr="004E0722">
        <w:t xml:space="preserve"> uses predefined phrases such as “</w:t>
      </w:r>
      <w:r w:rsidRPr="00893658">
        <w:rPr>
          <w:i/>
        </w:rPr>
        <w:t>start</w:t>
      </w:r>
      <w:r w:rsidRPr="004E0722">
        <w:t>” or “</w:t>
      </w:r>
      <w:r w:rsidRPr="00893658">
        <w:rPr>
          <w:i/>
        </w:rPr>
        <w:t>run</w:t>
      </w:r>
      <w:r w:rsidRPr="004E0722">
        <w:t>” followed by the skill name</w:t>
      </w:r>
      <w:r>
        <w:t>, for custom skills</w:t>
      </w:r>
      <w:r w:rsidRPr="004E0722">
        <w:t>.</w:t>
      </w:r>
      <w:r>
        <w:t xml:space="preserve"> </w:t>
      </w:r>
      <w:r w:rsidRPr="004E0722">
        <w:t>A key part of natural language processing is a dialog. When a user speaks an intent with missing information the smart assistant may ask for this.</w:t>
      </w:r>
      <w:r>
        <w:t xml:space="preserve"> The conversation framework for </w:t>
      </w:r>
      <w:r w:rsidRPr="004730DF">
        <w:rPr>
          <w:i/>
        </w:rPr>
        <w:t>Alexa</w:t>
      </w:r>
      <w:r>
        <w:t xml:space="preserve"> is in the JSON format. </w:t>
      </w:r>
      <w:r w:rsidRPr="004E0722">
        <w:t xml:space="preserve">JSON stands for </w:t>
      </w:r>
      <w:r w:rsidRPr="004E0722">
        <w:lastRenderedPageBreak/>
        <w:t>“</w:t>
      </w:r>
      <w:r w:rsidRPr="00EE2EC2">
        <w:rPr>
          <w:i/>
        </w:rPr>
        <w:t>JavaScript</w:t>
      </w:r>
      <w:r w:rsidRPr="004E0722">
        <w:t xml:space="preserve"> </w:t>
      </w:r>
      <w:r w:rsidRPr="00EE2EC2">
        <w:rPr>
          <w:i/>
        </w:rPr>
        <w:t>Object</w:t>
      </w:r>
      <w:r w:rsidRPr="004E0722">
        <w:t xml:space="preserve"> </w:t>
      </w:r>
      <w:r w:rsidRPr="00EE2EC2">
        <w:rPr>
          <w:i/>
        </w:rPr>
        <w:t>Notation</w:t>
      </w:r>
      <w:r w:rsidRPr="004E0722">
        <w:t xml:space="preserve">” and is a lightweight format of storing and </w:t>
      </w:r>
      <w:r w:rsidRPr="00EE2EC2">
        <w:t>transporting</w:t>
      </w:r>
      <w:r w:rsidRPr="004E0722">
        <w:t xml:space="preserve"> data.</w:t>
      </w:r>
      <w:r w:rsidRPr="004E0722">
        <w:rPr>
          <w:rStyle w:val="EndnoteReference"/>
        </w:rPr>
        <w:endnoteReference w:id="15"/>
      </w:r>
      <w:r>
        <w:t xml:space="preserve"> </w:t>
      </w:r>
      <w:r w:rsidRPr="00657DBB">
        <w:rPr>
          <w:i/>
        </w:rPr>
        <w:t>Alexa</w:t>
      </w:r>
      <w:r w:rsidRPr="004E0722">
        <w:t xml:space="preserve"> lets developers type the JSON data</w:t>
      </w:r>
      <w:r>
        <w:t xml:space="preserve"> exclusively</w:t>
      </w:r>
      <w:r w:rsidRPr="004E0722">
        <w:t xml:space="preserve"> on the developer page</w:t>
      </w:r>
      <w:r>
        <w:t>.</w:t>
      </w:r>
      <w:r>
        <w:rPr>
          <w:i/>
        </w:rPr>
        <w:t xml:space="preserve"> </w:t>
      </w:r>
      <w:r>
        <w:t>The</w:t>
      </w:r>
      <w:r w:rsidRPr="004E0722">
        <w:t xml:space="preserve"> JSON object formats </w:t>
      </w:r>
      <w:r>
        <w:t>are referred to as</w:t>
      </w:r>
      <w:r w:rsidRPr="004E0722">
        <w:t xml:space="preserve"> “</w:t>
      </w:r>
      <w:r w:rsidRPr="00657DBB">
        <w:rPr>
          <w:i/>
        </w:rPr>
        <w:t>Slots</w:t>
      </w:r>
      <w:r w:rsidRPr="004E0722">
        <w:t>” and can be customized by the developer.</w:t>
      </w:r>
      <w:r>
        <w:t xml:space="preserve"> Throughout a conversation with a smart assistant, the </w:t>
      </w:r>
      <w:r w:rsidRPr="007E00A0">
        <w:rPr>
          <w:i/>
        </w:rPr>
        <w:t>intent</w:t>
      </w:r>
      <w:r>
        <w:t xml:space="preserve"> may change. To cope, </w:t>
      </w:r>
      <w:r>
        <w:rPr>
          <w:i/>
        </w:rPr>
        <w:t xml:space="preserve">Alexa </w:t>
      </w:r>
      <w:r>
        <w:t>uses a tool called “</w:t>
      </w:r>
      <w:r>
        <w:rPr>
          <w:i/>
        </w:rPr>
        <w:t>Sessions”</w:t>
      </w:r>
      <w:r>
        <w:t xml:space="preserve">, which is maintained on their server giving the developer control. A skills’ functionality is responded back from the server using </w:t>
      </w:r>
      <w:r w:rsidRPr="004801BF">
        <w:rPr>
          <w:i/>
        </w:rPr>
        <w:t>webhooks</w:t>
      </w:r>
      <w:r>
        <w:t xml:space="preserve">. </w:t>
      </w:r>
      <w:r w:rsidRPr="004801BF">
        <w:rPr>
          <w:i/>
        </w:rPr>
        <w:t>Webhooks</w:t>
      </w:r>
      <w:r>
        <w:t xml:space="preserve"> are used </w:t>
      </w:r>
      <w:r w:rsidRPr="004E0722">
        <w:t>to connect different applications</w:t>
      </w:r>
      <w:r>
        <w:t xml:space="preserve"> over the internet</w:t>
      </w:r>
      <w:r w:rsidRPr="004E0722">
        <w:t>.</w:t>
      </w:r>
      <w:r w:rsidRPr="004E0722">
        <w:rPr>
          <w:rStyle w:val="EndnoteReference"/>
        </w:rPr>
        <w:endnoteReference w:id="16"/>
      </w:r>
      <w:r>
        <w:t xml:space="preserve"> </w:t>
      </w:r>
      <w:r>
        <w:rPr>
          <w:i/>
        </w:rPr>
        <w:t xml:space="preserve">Alexa </w:t>
      </w:r>
      <w:r>
        <w:t xml:space="preserve">only offers one main webhook. Integrating this webhook with existing applications may require additional rerouting to successfully connect applications. </w:t>
      </w:r>
      <w:r>
        <w:rPr>
          <w:i/>
        </w:rPr>
        <w:t>AWS Lambda</w:t>
      </w:r>
      <w:r>
        <w:t xml:space="preserve"> is the cloud service hosting this webhook.</w:t>
      </w:r>
      <w:r w:rsidRPr="00D91B01">
        <w:rPr>
          <w:rStyle w:val="EndnoteReference"/>
        </w:rPr>
        <w:t xml:space="preserve"> </w:t>
      </w:r>
      <w:r w:rsidRPr="004E0722">
        <w:rPr>
          <w:rStyle w:val="EndnoteReference"/>
        </w:rPr>
        <w:endnoteReference w:id="17"/>
      </w:r>
    </w:p>
    <w:p w14:paraId="55A930AC" w14:textId="77777777" w:rsidR="002A58A4" w:rsidRPr="004E0722" w:rsidRDefault="002A58A4" w:rsidP="002A58A4">
      <w:pPr>
        <w:pStyle w:val="Heading3"/>
        <w:numPr>
          <w:ilvl w:val="2"/>
          <w:numId w:val="2"/>
        </w:numPr>
        <w:spacing w:before="120"/>
        <w:jc w:val="both"/>
      </w:pPr>
      <w:r w:rsidRPr="004E0722">
        <w:t>Technology behind Google Home</w:t>
      </w:r>
      <w:r>
        <w:t xml:space="preserve"> </w:t>
      </w:r>
      <w:r w:rsidRPr="004E0722">
        <w:rPr>
          <w:rStyle w:val="EndnoteReference"/>
        </w:rPr>
        <w:endnoteReference w:id="18"/>
      </w:r>
    </w:p>
    <w:p w14:paraId="56BD156B" w14:textId="77777777" w:rsidR="002A58A4" w:rsidRDefault="002A58A4" w:rsidP="002A58A4">
      <w:r w:rsidRPr="004E0722">
        <w:t xml:space="preserve">A major competitor to </w:t>
      </w:r>
      <w:r w:rsidRPr="00644D0C">
        <w:rPr>
          <w:i/>
        </w:rPr>
        <w:t>Amazon</w:t>
      </w:r>
      <w:r w:rsidRPr="004E0722">
        <w:t xml:space="preserve"> </w:t>
      </w:r>
      <w:r w:rsidRPr="00644D0C">
        <w:rPr>
          <w:i/>
        </w:rPr>
        <w:t>Alexa</w:t>
      </w:r>
      <w:r w:rsidRPr="004E0722">
        <w:t xml:space="preserve"> is </w:t>
      </w:r>
      <w:r w:rsidRPr="00644D0C">
        <w:rPr>
          <w:i/>
        </w:rPr>
        <w:t>Googles</w:t>
      </w:r>
      <w:r w:rsidRPr="004E0722">
        <w:t xml:space="preserve"> voice assistant called “</w:t>
      </w:r>
      <w:r w:rsidRPr="004E0722">
        <w:rPr>
          <w:i/>
        </w:rPr>
        <w:t xml:space="preserve">Google Home”. </w:t>
      </w:r>
      <w:r w:rsidRPr="004E0722">
        <w:t>Users interact with “</w:t>
      </w:r>
      <w:r w:rsidRPr="00760C8F">
        <w:rPr>
          <w:i/>
        </w:rPr>
        <w:t>Google</w:t>
      </w:r>
      <w:r w:rsidRPr="004E0722">
        <w:t xml:space="preserve"> </w:t>
      </w:r>
      <w:r w:rsidRPr="00760C8F">
        <w:rPr>
          <w:i/>
        </w:rPr>
        <w:t>Home</w:t>
      </w:r>
      <w:r w:rsidRPr="004E0722">
        <w:t xml:space="preserve">” in a near identical way than </w:t>
      </w:r>
      <w:r w:rsidRPr="004E6BAF">
        <w:rPr>
          <w:i/>
        </w:rPr>
        <w:t>Alexa</w:t>
      </w:r>
      <w:r w:rsidRPr="004E0722">
        <w:t>. A speaker embedding the assistant listens to the key phrase “</w:t>
      </w:r>
      <w:r w:rsidRPr="004E0722">
        <w:rPr>
          <w:i/>
        </w:rPr>
        <w:t xml:space="preserve">Hey Google...” </w:t>
      </w:r>
      <w:r w:rsidRPr="004E0722">
        <w:t>followed by keywords, which are then processed and interpreted on the cloud. The word</w:t>
      </w:r>
      <w:r>
        <w:t>s</w:t>
      </w:r>
      <w:r w:rsidRPr="004E0722">
        <w:t xml:space="preserve"> “</w:t>
      </w:r>
      <w:r w:rsidRPr="0015084C">
        <w:rPr>
          <w:i/>
        </w:rPr>
        <w:t>Alexa</w:t>
      </w:r>
      <w:r w:rsidRPr="004E0722">
        <w:t xml:space="preserve"> </w:t>
      </w:r>
      <w:r w:rsidRPr="0015084C">
        <w:rPr>
          <w:i/>
        </w:rPr>
        <w:t>Skill</w:t>
      </w:r>
      <w:r w:rsidRPr="004E0722">
        <w:t>” and “</w:t>
      </w:r>
      <w:r w:rsidRPr="0015084C">
        <w:rPr>
          <w:i/>
        </w:rPr>
        <w:t>Google</w:t>
      </w:r>
      <w:r w:rsidRPr="004E0722">
        <w:t xml:space="preserve"> </w:t>
      </w:r>
      <w:r w:rsidRPr="0015084C">
        <w:rPr>
          <w:i/>
        </w:rPr>
        <w:t>Action</w:t>
      </w:r>
      <w:r w:rsidRPr="004E0722">
        <w:t xml:space="preserve">” are interchangeable. Similarly, to </w:t>
      </w:r>
      <w:r w:rsidRPr="00193E48">
        <w:rPr>
          <w:i/>
        </w:rPr>
        <w:t>Alexa</w:t>
      </w:r>
      <w:r>
        <w:rPr>
          <w:i/>
        </w:rPr>
        <w:t>,</w:t>
      </w:r>
      <w:r w:rsidRPr="004E0722">
        <w:t xml:space="preserve"> a </w:t>
      </w:r>
      <w:r w:rsidRPr="00193E48">
        <w:rPr>
          <w:i/>
        </w:rPr>
        <w:t>Google</w:t>
      </w:r>
      <w:r w:rsidRPr="004E0722">
        <w:t xml:space="preserve"> </w:t>
      </w:r>
      <w:r w:rsidRPr="00193E48">
        <w:rPr>
          <w:i/>
        </w:rPr>
        <w:t>Action</w:t>
      </w:r>
      <w:r w:rsidRPr="004E0722">
        <w:t xml:space="preserve"> is built by defining </w:t>
      </w:r>
      <w:r w:rsidRPr="009B500D">
        <w:rPr>
          <w:i/>
        </w:rPr>
        <w:t>intents</w:t>
      </w:r>
      <w:r w:rsidRPr="004E0722">
        <w:t xml:space="preserve">, </w:t>
      </w:r>
      <w:r w:rsidRPr="009B500D">
        <w:rPr>
          <w:i/>
        </w:rPr>
        <w:t>actions</w:t>
      </w:r>
      <w:r w:rsidRPr="004E0722">
        <w:t xml:space="preserve"> and </w:t>
      </w:r>
      <w:r w:rsidRPr="009B500D">
        <w:rPr>
          <w:i/>
        </w:rPr>
        <w:t>fulfillment</w:t>
      </w:r>
      <w:r w:rsidRPr="004E0722">
        <w:t xml:space="preserve">. </w:t>
      </w:r>
      <w:r w:rsidRPr="009B500D">
        <w:rPr>
          <w:i/>
        </w:rPr>
        <w:t>Intents</w:t>
      </w:r>
      <w:r w:rsidRPr="004E0722">
        <w:t xml:space="preserve"> are tasks that a user wants to do</w:t>
      </w:r>
      <w:r>
        <w:t>, for example,</w:t>
      </w:r>
      <w:r w:rsidRPr="004E0722">
        <w:t xml:space="preserve"> booking a flight. The action in turn supports the specific intent and has a corresponding fulfillment that processes the intent. The fulfillment is the logic that handles and carries out the action.</w:t>
      </w:r>
      <w:r w:rsidRPr="004E0722">
        <w:rPr>
          <w:rStyle w:val="EndnoteReference"/>
        </w:rPr>
        <w:endnoteReference w:id="19"/>
      </w:r>
      <w:r w:rsidRPr="004E0722">
        <w:t xml:space="preserve"> </w:t>
      </w:r>
      <w:r>
        <w:t xml:space="preserve">When creating a </w:t>
      </w:r>
      <w:r>
        <w:rPr>
          <w:i/>
        </w:rPr>
        <w:t xml:space="preserve">Google Action </w:t>
      </w:r>
      <w:r w:rsidRPr="00B47FBD">
        <w:t>and making an invocation, the developer may use custom phrases.</w:t>
      </w:r>
      <w:r>
        <w:t xml:space="preserve"> </w:t>
      </w:r>
      <w:r w:rsidRPr="004E0722">
        <w:t xml:space="preserve">After providing a set of sample invocations, </w:t>
      </w:r>
      <w:r w:rsidRPr="005B2ABC">
        <w:rPr>
          <w:i/>
        </w:rPr>
        <w:t>Google</w:t>
      </w:r>
      <w:r w:rsidRPr="004E0722">
        <w:t xml:space="preserve"> uses machine learning to cater of further phrases.</w:t>
      </w:r>
      <w:r>
        <w:t xml:space="preserve"> Similar to</w:t>
      </w:r>
      <w:r>
        <w:rPr>
          <w:i/>
        </w:rPr>
        <w:t xml:space="preserve"> Alexa, </w:t>
      </w:r>
      <w:r w:rsidRPr="005B2ABC">
        <w:rPr>
          <w:i/>
        </w:rPr>
        <w:t>Google</w:t>
      </w:r>
      <w:r>
        <w:t xml:space="preserve"> uses JSON data as the conversation framework. A user can create a separate JSON file and upload it to the framework. The JSON format is referred to as “</w:t>
      </w:r>
      <w:r>
        <w:rPr>
          <w:i/>
        </w:rPr>
        <w:t>Entities”</w:t>
      </w:r>
      <w:r>
        <w:t xml:space="preserve"> and may be customized by the developer. To cope with changes of intents mid conversation, </w:t>
      </w:r>
      <w:r>
        <w:rPr>
          <w:i/>
        </w:rPr>
        <w:t>Google</w:t>
      </w:r>
      <w:r>
        <w:t xml:space="preserve"> uses “</w:t>
      </w:r>
      <w:r>
        <w:rPr>
          <w:i/>
        </w:rPr>
        <w:t xml:space="preserve">Contexts”. </w:t>
      </w:r>
      <w:r>
        <w:t xml:space="preserve">Unlike, </w:t>
      </w:r>
      <w:r>
        <w:rPr>
          <w:i/>
        </w:rPr>
        <w:t>Alexa’s “Sessions”</w:t>
      </w:r>
      <w:r>
        <w:t xml:space="preserve">, these are part of </w:t>
      </w:r>
      <w:r w:rsidRPr="00AD3BE7">
        <w:rPr>
          <w:i/>
        </w:rPr>
        <w:t>Google’s</w:t>
      </w:r>
      <w:r>
        <w:t xml:space="preserve"> main conversations framework and thus difficult to customize. </w:t>
      </w:r>
      <w:r w:rsidRPr="00AD3BE7">
        <w:rPr>
          <w:i/>
        </w:rPr>
        <w:t>Google’s</w:t>
      </w:r>
      <w:r>
        <w:t xml:space="preserve"> framework allows the developer to define multiple webhooks. </w:t>
      </w:r>
      <w:r w:rsidRPr="009020B6">
        <w:rPr>
          <w:i/>
        </w:rPr>
        <w:t>Google</w:t>
      </w:r>
      <w:r w:rsidRPr="004E0722">
        <w:t xml:space="preserve"> assistant may </w:t>
      </w:r>
      <w:r>
        <w:t xml:space="preserve">therefore </w:t>
      </w:r>
      <w:r w:rsidRPr="004E0722">
        <w:t>have simpler integration with existing applications as the endpoints for these are</w:t>
      </w:r>
      <w:r>
        <w:t xml:space="preserve"> more </w:t>
      </w:r>
      <w:r w:rsidRPr="004E0722">
        <w:t>attainable</w:t>
      </w:r>
      <w:r>
        <w:t xml:space="preserve"> than </w:t>
      </w:r>
      <w:r>
        <w:rPr>
          <w:i/>
        </w:rPr>
        <w:t>Alexa</w:t>
      </w:r>
      <w:r w:rsidRPr="004E0722">
        <w:t>.</w:t>
      </w:r>
      <w:r>
        <w:t xml:space="preserve"> </w:t>
      </w:r>
      <w:r w:rsidRPr="00AD3BE7">
        <w:rPr>
          <w:i/>
        </w:rPr>
        <w:t>Google</w:t>
      </w:r>
      <w:r>
        <w:t xml:space="preserve"> webhooks are hosted on external servers.</w:t>
      </w:r>
    </w:p>
    <w:p w14:paraId="2EEB8908" w14:textId="2216902B" w:rsidR="002A58A4" w:rsidRDefault="00C866B5" w:rsidP="002A58A4">
      <w:pPr>
        <w:pStyle w:val="Heading3"/>
        <w:numPr>
          <w:ilvl w:val="2"/>
          <w:numId w:val="2"/>
        </w:numPr>
        <w:spacing w:before="120"/>
        <w:jc w:val="both"/>
      </w:pPr>
      <w:r>
        <w:t>Alexa vs Google Home Evaluation</w:t>
      </w:r>
    </w:p>
    <w:p w14:paraId="56A57DDD" w14:textId="423CCECB" w:rsidR="00C866B5" w:rsidRPr="00C866B5" w:rsidRDefault="00C866B5" w:rsidP="00C866B5">
      <w:r>
        <w:t>To choose an appropriate platform for  this study, Alexa and Google Home are weight against each other. This is visualised in the table below.</w:t>
      </w:r>
    </w:p>
    <w:tbl>
      <w:tblPr>
        <w:tblStyle w:val="TableGrid"/>
        <w:tblW w:w="0" w:type="auto"/>
        <w:tblLook w:val="04A0" w:firstRow="1" w:lastRow="0" w:firstColumn="1" w:lastColumn="0" w:noHBand="0" w:noVBand="1"/>
      </w:tblPr>
      <w:tblGrid>
        <w:gridCol w:w="1680"/>
        <w:gridCol w:w="1680"/>
        <w:gridCol w:w="1680"/>
      </w:tblGrid>
      <w:tr w:rsidR="002A58A4" w14:paraId="68F4CB8E" w14:textId="77777777" w:rsidTr="00C12949">
        <w:tc>
          <w:tcPr>
            <w:tcW w:w="1680" w:type="dxa"/>
          </w:tcPr>
          <w:p w14:paraId="1CF4C59C" w14:textId="77777777" w:rsidR="002A58A4" w:rsidRPr="00BD0845" w:rsidRDefault="002A58A4" w:rsidP="00C12949">
            <w:pPr>
              <w:rPr>
                <w:b/>
              </w:rPr>
            </w:pPr>
            <w:r>
              <w:rPr>
                <w:b/>
              </w:rPr>
              <w:t>Description</w:t>
            </w:r>
          </w:p>
        </w:tc>
        <w:tc>
          <w:tcPr>
            <w:tcW w:w="1680" w:type="dxa"/>
          </w:tcPr>
          <w:p w14:paraId="754DB302" w14:textId="77777777" w:rsidR="002A58A4" w:rsidRPr="00E2185E" w:rsidRDefault="002A58A4" w:rsidP="00C12949">
            <w:pPr>
              <w:rPr>
                <w:b/>
              </w:rPr>
            </w:pPr>
            <w:r>
              <w:rPr>
                <w:b/>
              </w:rPr>
              <w:t>Alexa</w:t>
            </w:r>
          </w:p>
        </w:tc>
        <w:tc>
          <w:tcPr>
            <w:tcW w:w="1680" w:type="dxa"/>
          </w:tcPr>
          <w:p w14:paraId="40D93C8D" w14:textId="77777777" w:rsidR="002A58A4" w:rsidRPr="00E2185E" w:rsidRDefault="002A58A4" w:rsidP="00C12949">
            <w:pPr>
              <w:rPr>
                <w:b/>
              </w:rPr>
            </w:pPr>
            <w:r w:rsidRPr="00E2185E">
              <w:rPr>
                <w:b/>
              </w:rPr>
              <w:t>Google Home</w:t>
            </w:r>
          </w:p>
        </w:tc>
      </w:tr>
      <w:tr w:rsidR="002A58A4" w14:paraId="43F4BCE6" w14:textId="77777777" w:rsidTr="00C12949">
        <w:tc>
          <w:tcPr>
            <w:tcW w:w="1680" w:type="dxa"/>
          </w:tcPr>
          <w:p w14:paraId="1231FABA" w14:textId="77777777" w:rsidR="002A58A4" w:rsidRDefault="002A58A4" w:rsidP="00C12949">
            <w:r>
              <w:t>Invocation</w:t>
            </w:r>
          </w:p>
        </w:tc>
        <w:tc>
          <w:tcPr>
            <w:tcW w:w="1680" w:type="dxa"/>
          </w:tcPr>
          <w:p w14:paraId="226C79E1" w14:textId="77777777" w:rsidR="002A58A4" w:rsidRDefault="002A58A4" w:rsidP="00C12949">
            <w:r>
              <w:t xml:space="preserve">Predefined </w:t>
            </w:r>
          </w:p>
        </w:tc>
        <w:tc>
          <w:tcPr>
            <w:tcW w:w="1680" w:type="dxa"/>
          </w:tcPr>
          <w:p w14:paraId="368C6B14" w14:textId="77777777" w:rsidR="002A58A4" w:rsidRDefault="002A58A4" w:rsidP="00C12949">
            <w:r>
              <w:t>Custom</w:t>
            </w:r>
          </w:p>
        </w:tc>
      </w:tr>
      <w:tr w:rsidR="002A58A4" w14:paraId="5247515B" w14:textId="77777777" w:rsidTr="00C12949">
        <w:tc>
          <w:tcPr>
            <w:tcW w:w="1680" w:type="dxa"/>
          </w:tcPr>
          <w:p w14:paraId="1EFFAD35" w14:textId="77777777" w:rsidR="002A58A4" w:rsidRDefault="002A58A4" w:rsidP="00C12949">
            <w:r>
              <w:t>Conversation framework</w:t>
            </w:r>
          </w:p>
        </w:tc>
        <w:tc>
          <w:tcPr>
            <w:tcW w:w="1680" w:type="dxa"/>
          </w:tcPr>
          <w:p w14:paraId="51A48213" w14:textId="77777777" w:rsidR="002A58A4" w:rsidRDefault="002A58A4" w:rsidP="00C12949">
            <w:r>
              <w:t>JSON</w:t>
            </w:r>
          </w:p>
        </w:tc>
        <w:tc>
          <w:tcPr>
            <w:tcW w:w="1680" w:type="dxa"/>
          </w:tcPr>
          <w:p w14:paraId="2F1EF91B" w14:textId="77777777" w:rsidR="002A58A4" w:rsidRDefault="002A58A4" w:rsidP="00C12949">
            <w:r>
              <w:t>JSON</w:t>
            </w:r>
          </w:p>
        </w:tc>
      </w:tr>
      <w:tr w:rsidR="002A58A4" w14:paraId="03E5C878" w14:textId="77777777" w:rsidTr="00C12949">
        <w:tc>
          <w:tcPr>
            <w:tcW w:w="1680" w:type="dxa"/>
          </w:tcPr>
          <w:p w14:paraId="1508F404" w14:textId="77777777" w:rsidR="002A58A4" w:rsidRDefault="002A58A4" w:rsidP="00C12949">
            <w:r>
              <w:t>Defining JSON data</w:t>
            </w:r>
          </w:p>
        </w:tc>
        <w:tc>
          <w:tcPr>
            <w:tcW w:w="1680" w:type="dxa"/>
          </w:tcPr>
          <w:p w14:paraId="1385FCC5" w14:textId="77777777" w:rsidR="002A58A4" w:rsidRDefault="002A58A4" w:rsidP="00C12949">
            <w:r>
              <w:t>Developer platform only</w:t>
            </w:r>
          </w:p>
        </w:tc>
        <w:tc>
          <w:tcPr>
            <w:tcW w:w="1680" w:type="dxa"/>
          </w:tcPr>
          <w:p w14:paraId="163ED7B4" w14:textId="77777777" w:rsidR="002A58A4" w:rsidRDefault="002A58A4" w:rsidP="00C12949">
            <w:r>
              <w:t>Separate JSON file</w:t>
            </w:r>
          </w:p>
        </w:tc>
      </w:tr>
      <w:tr w:rsidR="002A58A4" w14:paraId="321D87E5" w14:textId="77777777" w:rsidTr="00C12949">
        <w:tc>
          <w:tcPr>
            <w:tcW w:w="1680" w:type="dxa"/>
          </w:tcPr>
          <w:p w14:paraId="2148604A" w14:textId="77777777" w:rsidR="002A58A4" w:rsidRDefault="002A58A4" w:rsidP="00C12949">
            <w:r>
              <w:t>Switching intents mid-conversation</w:t>
            </w:r>
          </w:p>
        </w:tc>
        <w:tc>
          <w:tcPr>
            <w:tcW w:w="1680" w:type="dxa"/>
          </w:tcPr>
          <w:p w14:paraId="70A2AF4D" w14:textId="77777777" w:rsidR="002A58A4" w:rsidRDefault="002A58A4" w:rsidP="00C12949">
            <w:r>
              <w:t xml:space="preserve">Easy to customize  </w:t>
            </w:r>
          </w:p>
        </w:tc>
        <w:tc>
          <w:tcPr>
            <w:tcW w:w="1680" w:type="dxa"/>
          </w:tcPr>
          <w:p w14:paraId="2C2C148F" w14:textId="77777777" w:rsidR="002A58A4" w:rsidRDefault="002A58A4" w:rsidP="00C12949">
            <w:r>
              <w:t xml:space="preserve">Difficult to customize </w:t>
            </w:r>
          </w:p>
        </w:tc>
      </w:tr>
      <w:tr w:rsidR="002A58A4" w14:paraId="6345F56C" w14:textId="77777777" w:rsidTr="00C12949">
        <w:tc>
          <w:tcPr>
            <w:tcW w:w="1680" w:type="dxa"/>
          </w:tcPr>
          <w:p w14:paraId="31F31CC8" w14:textId="77777777" w:rsidR="002A58A4" w:rsidRDefault="002A58A4" w:rsidP="00C12949">
            <w:r>
              <w:t>Webhook end points</w:t>
            </w:r>
          </w:p>
        </w:tc>
        <w:tc>
          <w:tcPr>
            <w:tcW w:w="1680" w:type="dxa"/>
          </w:tcPr>
          <w:p w14:paraId="56A3EE29" w14:textId="77777777" w:rsidR="002A58A4" w:rsidRDefault="002A58A4" w:rsidP="00C12949">
            <w:r>
              <w:t>One</w:t>
            </w:r>
          </w:p>
        </w:tc>
        <w:tc>
          <w:tcPr>
            <w:tcW w:w="1680" w:type="dxa"/>
          </w:tcPr>
          <w:p w14:paraId="69F47C00" w14:textId="77777777" w:rsidR="002A58A4" w:rsidRDefault="002A58A4" w:rsidP="00C12949">
            <w:r>
              <w:t>Multiple</w:t>
            </w:r>
          </w:p>
        </w:tc>
      </w:tr>
      <w:tr w:rsidR="002A58A4" w14:paraId="7CED70F9" w14:textId="77777777" w:rsidTr="00C12949">
        <w:tc>
          <w:tcPr>
            <w:tcW w:w="1680" w:type="dxa"/>
          </w:tcPr>
          <w:p w14:paraId="0DE51FE2" w14:textId="77777777" w:rsidR="002A58A4" w:rsidRDefault="002A58A4" w:rsidP="00C12949">
            <w:r>
              <w:t>Security</w:t>
            </w:r>
          </w:p>
        </w:tc>
        <w:tc>
          <w:tcPr>
            <w:tcW w:w="1680" w:type="dxa"/>
          </w:tcPr>
          <w:p w14:paraId="2A04C6F1" w14:textId="77777777" w:rsidR="002A58A4" w:rsidRDefault="002A58A4" w:rsidP="00C12949">
            <w:r>
              <w:t>OAuth2</w:t>
            </w:r>
          </w:p>
        </w:tc>
        <w:tc>
          <w:tcPr>
            <w:tcW w:w="1680" w:type="dxa"/>
          </w:tcPr>
          <w:p w14:paraId="1450DAFA" w14:textId="77777777" w:rsidR="002A58A4" w:rsidRDefault="002A58A4" w:rsidP="00C12949">
            <w:r>
              <w:t>OAuth2</w:t>
            </w:r>
          </w:p>
        </w:tc>
      </w:tr>
      <w:tr w:rsidR="002A58A4" w14:paraId="6FB4425E" w14:textId="77777777" w:rsidTr="00C12949">
        <w:tc>
          <w:tcPr>
            <w:tcW w:w="1680" w:type="dxa"/>
          </w:tcPr>
          <w:p w14:paraId="3C13FD96" w14:textId="77777777" w:rsidR="002A58A4" w:rsidRDefault="002A58A4" w:rsidP="00C12949">
            <w:r>
              <w:t>Price</w:t>
            </w:r>
          </w:p>
        </w:tc>
        <w:tc>
          <w:tcPr>
            <w:tcW w:w="1680" w:type="dxa"/>
          </w:tcPr>
          <w:p w14:paraId="65F44A84" w14:textId="77777777" w:rsidR="002A58A4" w:rsidRDefault="002A58A4" w:rsidP="00C12949">
            <w:r>
              <w:t>£29.00</w:t>
            </w:r>
            <w:r>
              <w:rPr>
                <w:rStyle w:val="EndnoteReference"/>
              </w:rPr>
              <w:endnoteReference w:id="20"/>
            </w:r>
          </w:p>
        </w:tc>
        <w:tc>
          <w:tcPr>
            <w:tcW w:w="1680" w:type="dxa"/>
          </w:tcPr>
          <w:p w14:paraId="67DBA0CA" w14:textId="77777777" w:rsidR="002A58A4" w:rsidRDefault="002A58A4" w:rsidP="00C12949">
            <w:r>
              <w:t>£29.99</w:t>
            </w:r>
            <w:r>
              <w:rPr>
                <w:rStyle w:val="EndnoteReference"/>
              </w:rPr>
              <w:endnoteReference w:id="21"/>
            </w:r>
          </w:p>
        </w:tc>
      </w:tr>
    </w:tbl>
    <w:p w14:paraId="4EF3D8D2" w14:textId="42F63E1A" w:rsidR="008462C7" w:rsidRDefault="002A58A4" w:rsidP="00C866B5">
      <w:pPr>
        <w:rPr>
          <w:shd w:val="clear" w:color="auto" w:fill="FFFFFF"/>
        </w:rPr>
      </w:pPr>
      <w:r>
        <w:lastRenderedPageBreak/>
        <w:t xml:space="preserve">The </w:t>
      </w:r>
      <w:r w:rsidRPr="00671AA2">
        <w:rPr>
          <w:i/>
        </w:rPr>
        <w:t>“Avon Longitudinal Study of Parent and Children</w:t>
      </w:r>
      <w:r>
        <w:t>”, involved over 14,000 participants.</w:t>
      </w:r>
      <w:r>
        <w:rPr>
          <w:rStyle w:val="EndnoteReference"/>
        </w:rPr>
        <w:endnoteReference w:id="22"/>
      </w:r>
      <w:r>
        <w:t xml:space="preserve"> This epidemiology research shows the potential scale of usage of the application and thus the hardware availability should be mentioned. </w:t>
      </w:r>
      <w:r w:rsidRPr="00E86F32">
        <w:rPr>
          <w:i/>
        </w:rPr>
        <w:t xml:space="preserve">“Google Home mini” </w:t>
      </w:r>
      <w:r>
        <w:t xml:space="preserve">is the cheapest </w:t>
      </w:r>
      <w:r w:rsidRPr="001928C1">
        <w:rPr>
          <w:i/>
        </w:rPr>
        <w:t>Google</w:t>
      </w:r>
      <w:r>
        <w:t xml:space="preserve"> device at £29.00, that incorporates google assistant.</w:t>
      </w:r>
      <w:r>
        <w:rPr>
          <w:rStyle w:val="EndnoteReference"/>
        </w:rPr>
        <w:endnoteReference w:id="23"/>
      </w:r>
      <w:r>
        <w:t xml:space="preserve"> </w:t>
      </w:r>
      <w:r w:rsidRPr="001928C1">
        <w:rPr>
          <w:i/>
        </w:rPr>
        <w:t>Amazon’s</w:t>
      </w:r>
      <w:r>
        <w:t xml:space="preserve"> </w:t>
      </w:r>
      <w:r w:rsidRPr="00E86F32">
        <w:rPr>
          <w:i/>
        </w:rPr>
        <w:t>“Echo Dot”</w:t>
      </w:r>
      <w:r>
        <w:t xml:space="preserve"> comes in at £29.99.</w:t>
      </w:r>
      <w:r>
        <w:rPr>
          <w:rStyle w:val="EndnoteReference"/>
        </w:rPr>
        <w:endnoteReference w:id="24"/>
      </w:r>
      <w:r w:rsidR="00C866B5" w:rsidRPr="00C866B5">
        <w:rPr>
          <w:shd w:val="clear" w:color="auto" w:fill="FFFFFF"/>
        </w:rPr>
        <w:t xml:space="preserve"> </w:t>
      </w:r>
    </w:p>
    <w:p w14:paraId="7BB947D4" w14:textId="0E058ECC" w:rsidR="00E159E0" w:rsidRDefault="00E159E0" w:rsidP="00C866B5">
      <w:pPr>
        <w:rPr>
          <w:shd w:val="clear" w:color="auto" w:fill="FFFFFF"/>
        </w:rPr>
      </w:pPr>
    </w:p>
    <w:p w14:paraId="763A44EB" w14:textId="3F2A7A4C" w:rsidR="00E159E0" w:rsidRDefault="00E159E0" w:rsidP="00E159E0">
      <w:r w:rsidRPr="008462C7">
        <w:rPr>
          <w:i/>
        </w:rPr>
        <w:t>Google</w:t>
      </w:r>
      <w:r>
        <w:t xml:space="preserve"> as well as </w:t>
      </w:r>
      <w:r w:rsidRPr="008462C7">
        <w:rPr>
          <w:i/>
        </w:rPr>
        <w:t>Amazon</w:t>
      </w:r>
      <w:r>
        <w:t xml:space="preserve"> provide a platform that enables creating an application that takes verbal input, translates and interprets the information accordingly. Both platforms appear very similar</w:t>
      </w:r>
      <w:r w:rsidR="003120E7">
        <w:t xml:space="preserve"> in terms of development</w:t>
      </w:r>
      <w:r>
        <w:t xml:space="preserve">. Nonetheless, transferring an </w:t>
      </w:r>
      <w:r w:rsidRPr="008462C7">
        <w:rPr>
          <w:i/>
        </w:rPr>
        <w:t xml:space="preserve">Amazon skill </w:t>
      </w:r>
      <w:r>
        <w:t xml:space="preserve">to a </w:t>
      </w:r>
      <w:r w:rsidRPr="008462C7">
        <w:rPr>
          <w:i/>
        </w:rPr>
        <w:t xml:space="preserve">Google Action </w:t>
      </w:r>
      <w:r>
        <w:t xml:space="preserve">is not readily available. </w:t>
      </w:r>
      <w:r w:rsidRPr="008462C7">
        <w:rPr>
          <w:i/>
        </w:rPr>
        <w:t>Amazon</w:t>
      </w:r>
      <w:r>
        <w:t xml:space="preserve"> </w:t>
      </w:r>
      <w:r w:rsidRPr="008462C7">
        <w:rPr>
          <w:i/>
        </w:rPr>
        <w:t>Alexa</w:t>
      </w:r>
      <w:r>
        <w:t xml:space="preserve"> was initially released in November 2014.</w:t>
      </w:r>
      <w:r>
        <w:rPr>
          <w:rStyle w:val="EndnoteReference"/>
        </w:rPr>
        <w:endnoteReference w:id="25"/>
      </w:r>
      <w:r>
        <w:t xml:space="preserve"> Google Assistant was released in May 2016.</w:t>
      </w:r>
      <w:r>
        <w:rPr>
          <w:rStyle w:val="EndnoteReference"/>
        </w:rPr>
        <w:endnoteReference w:id="26"/>
      </w:r>
      <w:r>
        <w:t xml:space="preserve"> The fact that </w:t>
      </w:r>
      <w:r w:rsidRPr="008462C7">
        <w:rPr>
          <w:i/>
        </w:rPr>
        <w:t>Amazon</w:t>
      </w:r>
      <w:r>
        <w:t xml:space="preserve"> </w:t>
      </w:r>
      <w:r w:rsidRPr="008462C7">
        <w:rPr>
          <w:i/>
        </w:rPr>
        <w:t>Alexa</w:t>
      </w:r>
      <w:r>
        <w:t xml:space="preserve"> is </w:t>
      </w:r>
      <w:r w:rsidR="00C06D3E">
        <w:t>slightly</w:t>
      </w:r>
      <w:r>
        <w:t xml:space="preserve"> </w:t>
      </w:r>
      <w:r w:rsidR="00C06D3E">
        <w:t>means possibly more</w:t>
      </w:r>
      <w:r>
        <w:t xml:space="preserve"> </w:t>
      </w:r>
      <w:r w:rsidRPr="000A6901">
        <w:t>documentation</w:t>
      </w:r>
      <w:r>
        <w:t>, especially in terms of community posts</w:t>
      </w:r>
      <w:r w:rsidRPr="000A6901">
        <w:t xml:space="preserve">.  Other voice assistants such as </w:t>
      </w:r>
      <w:r w:rsidRPr="008462C7">
        <w:rPr>
          <w:i/>
        </w:rPr>
        <w:t>Apple’s “Siri”</w:t>
      </w:r>
      <w:r w:rsidRPr="000A6901">
        <w:t xml:space="preserve"> or </w:t>
      </w:r>
      <w:r w:rsidRPr="008462C7">
        <w:rPr>
          <w:i/>
        </w:rPr>
        <w:t>Microsoft’s</w:t>
      </w:r>
      <w:r w:rsidRPr="000A6901">
        <w:t xml:space="preserve"> </w:t>
      </w:r>
      <w:r w:rsidRPr="008462C7">
        <w:rPr>
          <w:i/>
        </w:rPr>
        <w:t xml:space="preserve">Cortana </w:t>
      </w:r>
      <w:r w:rsidRPr="000A6901">
        <w:t>may also provide a suitable option to</w:t>
      </w:r>
      <w:r>
        <w:t xml:space="preserve"> progress the project. However, development frameworks on these platforms are less matured in comparison to </w:t>
      </w:r>
      <w:r w:rsidRPr="008462C7">
        <w:rPr>
          <w:i/>
        </w:rPr>
        <w:t>Alexa</w:t>
      </w:r>
      <w:r>
        <w:t xml:space="preserve"> or </w:t>
      </w:r>
      <w:r w:rsidRPr="008462C7">
        <w:rPr>
          <w:i/>
        </w:rPr>
        <w:t>Google</w:t>
      </w:r>
      <w:r>
        <w:t xml:space="preserve"> </w:t>
      </w:r>
      <w:r w:rsidRPr="008462C7">
        <w:rPr>
          <w:i/>
        </w:rPr>
        <w:t>Home</w:t>
      </w:r>
      <w:r>
        <w:t xml:space="preserve">. </w:t>
      </w:r>
      <w:r w:rsidRPr="008462C7">
        <w:rPr>
          <w:i/>
        </w:rPr>
        <w:t xml:space="preserve">Siri </w:t>
      </w:r>
      <w:r>
        <w:t xml:space="preserve">is available either on mobile devices, </w:t>
      </w:r>
      <w:r w:rsidRPr="008462C7">
        <w:rPr>
          <w:i/>
        </w:rPr>
        <w:t>MacBooks</w:t>
      </w:r>
      <w:r>
        <w:t xml:space="preserve"> or the smart speaker </w:t>
      </w:r>
      <w:r w:rsidRPr="008462C7">
        <w:rPr>
          <w:i/>
        </w:rPr>
        <w:t>HomePod</w:t>
      </w:r>
      <w:r>
        <w:t xml:space="preserve">. These devices are substantially more expensive than the </w:t>
      </w:r>
      <w:r w:rsidRPr="008462C7">
        <w:rPr>
          <w:i/>
        </w:rPr>
        <w:t>Google</w:t>
      </w:r>
      <w:r>
        <w:t xml:space="preserve"> and </w:t>
      </w:r>
      <w:r w:rsidRPr="008462C7">
        <w:rPr>
          <w:i/>
        </w:rPr>
        <w:t>Amazon</w:t>
      </w:r>
      <w:r>
        <w:t xml:space="preserve"> options given above. Therefore, </w:t>
      </w:r>
      <w:r w:rsidRPr="008462C7">
        <w:rPr>
          <w:i/>
        </w:rPr>
        <w:t>Siri</w:t>
      </w:r>
      <w:r>
        <w:t xml:space="preserve"> will not be pursued as a development platform. The same applies to Microsoft’s </w:t>
      </w:r>
      <w:r w:rsidRPr="008462C7">
        <w:rPr>
          <w:i/>
        </w:rPr>
        <w:t>Cortana</w:t>
      </w:r>
      <w:r>
        <w:t xml:space="preserve"> and thus will not be pursued either. </w:t>
      </w:r>
    </w:p>
    <w:p w14:paraId="3472D8D8" w14:textId="77777777" w:rsidR="00E159E0" w:rsidRDefault="00E159E0" w:rsidP="00E159E0"/>
    <w:p w14:paraId="34F5987B" w14:textId="7A9BBB9E" w:rsidR="00E159E0" w:rsidRPr="00432F6F" w:rsidRDefault="003B6584" w:rsidP="00E159E0">
      <w:r>
        <w:t xml:space="preserve">The ultimate </w:t>
      </w:r>
      <w:r w:rsidR="00E159E0">
        <w:t xml:space="preserve">goal is to create an application that can run on both the </w:t>
      </w:r>
      <w:r w:rsidR="00E159E0" w:rsidRPr="008462C7">
        <w:rPr>
          <w:i/>
        </w:rPr>
        <w:t>Google</w:t>
      </w:r>
      <w:r w:rsidR="00E159E0">
        <w:t xml:space="preserve"> and </w:t>
      </w:r>
      <w:r w:rsidR="00E159E0" w:rsidRPr="008462C7">
        <w:rPr>
          <w:i/>
        </w:rPr>
        <w:t>Alexa</w:t>
      </w:r>
      <w:r w:rsidR="00E159E0">
        <w:t xml:space="preserve"> platform. However, for timeline purposes of this project a singular platform will be chosen to start with. </w:t>
      </w:r>
      <w:r w:rsidR="00E159E0" w:rsidRPr="008462C7">
        <w:rPr>
          <w:i/>
        </w:rPr>
        <w:t>Amazon Alexa</w:t>
      </w:r>
      <w:r w:rsidR="00E159E0">
        <w:t xml:space="preserve"> provides a suitable platform and hence is chosen. </w:t>
      </w:r>
      <w:r>
        <w:t xml:space="preserve">An application that is capable of running on both platforms is outside the scope of this study and therefore left for further work. </w:t>
      </w:r>
    </w:p>
    <w:p w14:paraId="0643E87A" w14:textId="77777777" w:rsidR="00E159E0" w:rsidRDefault="00E159E0" w:rsidP="00C866B5">
      <w:pPr>
        <w:rPr>
          <w:shd w:val="clear" w:color="auto" w:fill="FFFFFF"/>
        </w:rPr>
      </w:pPr>
    </w:p>
    <w:p w14:paraId="2A3B609D" w14:textId="77777777" w:rsidR="00E159E0" w:rsidRPr="00C866B5" w:rsidRDefault="00E159E0" w:rsidP="00C866B5">
      <w:pPr>
        <w:rPr>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lastRenderedPageBreak/>
        <w:t>Web Connectivity</w:t>
      </w:r>
    </w:p>
    <w:p w14:paraId="2F16B2AF" w14:textId="0B515AB0" w:rsidR="002C6B3D" w:rsidRDefault="002C6B3D" w:rsidP="002C6B3D">
      <w:pPr>
        <w:pStyle w:val="ListParagraph"/>
        <w:numPr>
          <w:ilvl w:val="1"/>
          <w:numId w:val="12"/>
        </w:numPr>
      </w:pPr>
      <w:r>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27"/>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28"/>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368A6FB4"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8784" behindDoc="0" locked="0" layoutInCell="1" allowOverlap="1" wp14:anchorId="7026ED55" wp14:editId="11BF1C6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30AB2C4C" w:rsidR="00D629C5" w:rsidRPr="00981E46" w:rsidRDefault="00D629C5"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24428B">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8784"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30AB2C4C" w:rsidR="00D629C5" w:rsidRPr="00981E46" w:rsidRDefault="00D629C5"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24428B">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2C2AECE2"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6BB076C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91D0B4E"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24428B">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2880" behindDoc="0" locked="0" layoutInCell="1" allowOverlap="1" wp14:anchorId="563A8220" wp14:editId="6BCA6DD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767B9534" w:rsidR="00D629C5" w:rsidRPr="00986F1A" w:rsidRDefault="00D629C5" w:rsidP="00B44C56">
                              <w:pPr>
                                <w:pStyle w:val="Caption"/>
                              </w:pPr>
                              <w:bookmarkStart w:id="4" w:name="_Ref15910750"/>
                              <w:r>
                                <w:t xml:space="preserve">Figure </w:t>
                              </w:r>
                              <w:r>
                                <w:fldChar w:fldCharType="begin"/>
                              </w:r>
                              <w:r>
                                <w:instrText xml:space="preserve"> SEQ Figure \* ARABIC </w:instrText>
                              </w:r>
                              <w:r>
                                <w:fldChar w:fldCharType="separate"/>
                              </w:r>
                              <w:r w:rsidR="0024428B">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2880"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767B9534" w:rsidR="00D629C5" w:rsidRPr="00986F1A" w:rsidRDefault="00D629C5" w:rsidP="00B44C56">
                        <w:pPr>
                          <w:pStyle w:val="Caption"/>
                        </w:pPr>
                        <w:bookmarkStart w:id="5" w:name="_Ref15910750"/>
                        <w:r>
                          <w:t xml:space="preserve">Figure </w:t>
                        </w:r>
                        <w:r>
                          <w:fldChar w:fldCharType="begin"/>
                        </w:r>
                        <w:r>
                          <w:instrText xml:space="preserve"> SEQ Figure \* ARABIC </w:instrText>
                        </w:r>
                        <w:r>
                          <w:fldChar w:fldCharType="separate"/>
                        </w:r>
                        <w:r w:rsidR="0024428B">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6A72EBD4"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24428B">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1F3BDCEA" w:rsidR="00B510B0" w:rsidRDefault="004328B5" w:rsidP="009D0A04">
      <w:r>
        <w:rPr>
          <w:noProof/>
        </w:rPr>
        <w:lastRenderedPageBreak/>
        <mc:AlternateContent>
          <mc:Choice Requires="wpg">
            <w:drawing>
              <wp:anchor distT="0" distB="0" distL="114300" distR="114300" simplePos="0" relativeHeight="251651072" behindDoc="0" locked="0" layoutInCell="1" allowOverlap="1" wp14:anchorId="28FF82E2" wp14:editId="4FE4A327">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05462958" w:rsidR="00D629C5" w:rsidRPr="007E1D2A" w:rsidRDefault="00D629C5" w:rsidP="004328B5">
                              <w:pPr>
                                <w:pStyle w:val="Caption"/>
                              </w:pPr>
                              <w:bookmarkStart w:id="7" w:name="_Ref15989718"/>
                              <w:r>
                                <w:t xml:space="preserve">Figure </w:t>
                              </w:r>
                              <w:r>
                                <w:fldChar w:fldCharType="begin"/>
                              </w:r>
                              <w:r>
                                <w:instrText xml:space="preserve"> SEQ Figure \* ARABIC </w:instrText>
                              </w:r>
                              <w:r>
                                <w:fldChar w:fldCharType="separate"/>
                              </w:r>
                              <w:r w:rsidR="0024428B">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1072;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05462958" w:rsidR="00D629C5" w:rsidRPr="007E1D2A" w:rsidRDefault="00D629C5" w:rsidP="004328B5">
                        <w:pPr>
                          <w:pStyle w:val="Caption"/>
                        </w:pPr>
                        <w:bookmarkStart w:id="8" w:name="_Ref15989718"/>
                        <w:r>
                          <w:t xml:space="preserve">Figure </w:t>
                        </w:r>
                        <w:r>
                          <w:fldChar w:fldCharType="begin"/>
                        </w:r>
                        <w:r>
                          <w:instrText xml:space="preserve"> SEQ Figure \* ARABIC </w:instrText>
                        </w:r>
                        <w:r>
                          <w:fldChar w:fldCharType="separate"/>
                        </w:r>
                        <w:r w:rsidR="0024428B">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6976" behindDoc="0" locked="0" layoutInCell="1" allowOverlap="1" wp14:anchorId="72CD0705" wp14:editId="1153E51D">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0951E5DE" w:rsidR="00D629C5" w:rsidRPr="00011059" w:rsidRDefault="00D629C5" w:rsidP="00C847C6">
                              <w:pPr>
                                <w:pStyle w:val="Caption"/>
                              </w:pPr>
                              <w:bookmarkStart w:id="9" w:name="_Ref15989447"/>
                              <w:r>
                                <w:t xml:space="preserve">Figure </w:t>
                              </w:r>
                              <w:r>
                                <w:fldChar w:fldCharType="begin"/>
                              </w:r>
                              <w:r>
                                <w:instrText xml:space="preserve"> SEQ Figure \* ARABIC </w:instrText>
                              </w:r>
                              <w:r>
                                <w:fldChar w:fldCharType="separate"/>
                              </w:r>
                              <w:r w:rsidR="0024428B">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6976"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0951E5DE" w:rsidR="00D629C5" w:rsidRPr="00011059" w:rsidRDefault="00D629C5" w:rsidP="00C847C6">
                        <w:pPr>
                          <w:pStyle w:val="Caption"/>
                        </w:pPr>
                        <w:bookmarkStart w:id="10" w:name="_Ref15989447"/>
                        <w:r>
                          <w:t xml:space="preserve">Figure </w:t>
                        </w:r>
                        <w:r>
                          <w:fldChar w:fldCharType="begin"/>
                        </w:r>
                        <w:r>
                          <w:instrText xml:space="preserve"> SEQ Figure \* ARABIC </w:instrText>
                        </w:r>
                        <w:r>
                          <w:fldChar w:fldCharType="separate"/>
                        </w:r>
                        <w:r w:rsidR="0024428B">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5709D103" w:rsidR="00013708" w:rsidRDefault="008419ED" w:rsidP="009D0A04">
      <w:r>
        <w:rPr>
          <w:noProof/>
        </w:rPr>
        <mc:AlternateContent>
          <mc:Choice Requires="wpg">
            <w:drawing>
              <wp:anchor distT="0" distB="0" distL="114300" distR="114300" simplePos="0" relativeHeight="251655168" behindDoc="0" locked="0" layoutInCell="1" allowOverlap="1" wp14:anchorId="27AB0E3D" wp14:editId="5A894A1F">
                <wp:simplePos x="0" y="0"/>
                <wp:positionH relativeFrom="column">
                  <wp:posOffset>48639</wp:posOffset>
                </wp:positionH>
                <wp:positionV relativeFrom="paragraph">
                  <wp:posOffset>156332</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C102D1" w:rsidR="00D629C5" w:rsidRPr="00DC28C9" w:rsidRDefault="00D629C5"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24428B">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3.85pt;margin-top:12.3pt;width:140.15pt;height:141.7pt;z-index:251655168;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BlRQWF5AAAAA0BAAAPAAAAZHJzL2Rvd25yZXYu&#13;&#10;eG1sTI9Pa8MwDMXvg30Ho8Fuq5N0a0Map5Tuz6kM1g7GbmqsJqGxHWI3Sb/9tNN2ERJPenq/fD2Z&#13;&#10;VgzU+8ZZBfEsAkG2dLqxlYLPw+tDCsIHtBpbZ0nBlTysi9ubHDPtRvtBwz5Ugk2sz1BBHUKXSenL&#13;&#10;mgz6mevIsnZyvcHAY19J3ePI5qaVSRQtpMHG8ocaO9rWVJ73F6PgbcRxM49fht35tL1+H57ev3Yx&#13;&#10;KXV/Nz2vuGxWIAJN4e8Cfhk4PxQc7OguVnvRKlgueVFB8rgAwXKSpsx3VDCPuJFFLv9TFD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C102D1" w:rsidR="00D629C5" w:rsidRPr="00DC28C9" w:rsidRDefault="00D629C5"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24428B">
                          <w:rPr>
                            <w:noProof/>
                          </w:rPr>
                          <w:t>7</w:t>
                        </w:r>
                        <w:r>
                          <w:fldChar w:fldCharType="end"/>
                        </w:r>
                        <w:bookmarkEnd w:id="13"/>
                        <w:r>
                          <w:t>: Final Slots with Values</w:t>
                        </w:r>
                        <w:bookmarkEnd w:id="14"/>
                      </w:p>
                    </w:txbxContent>
                  </v:textbox>
                </v:shape>
                <w10:wrap type="square"/>
              </v:group>
            </w:pict>
          </mc:Fallback>
        </mc:AlternateContent>
      </w:r>
    </w:p>
    <w:p w14:paraId="18AACEED" w14:textId="561AA2DB" w:rsidR="00B51185" w:rsidRDefault="008419ED" w:rsidP="009D0A04">
      <w:r>
        <w:rPr>
          <w:noProof/>
        </w:rPr>
        <mc:AlternateContent>
          <mc:Choice Requires="wpg">
            <w:drawing>
              <wp:anchor distT="0" distB="0" distL="114300" distR="114300" simplePos="0" relativeHeight="251659264" behindDoc="0" locked="0" layoutInCell="1" allowOverlap="1" wp14:anchorId="3C3A7EFB" wp14:editId="5FED7721">
                <wp:simplePos x="0" y="0"/>
                <wp:positionH relativeFrom="column">
                  <wp:posOffset>107896</wp:posOffset>
                </wp:positionH>
                <wp:positionV relativeFrom="paragraph">
                  <wp:posOffset>2527516</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2EF7F711" w:rsidR="00D629C5" w:rsidRPr="00523EE9" w:rsidRDefault="00D629C5"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24428B">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8.5pt;margin-top:199pt;width:451pt;height:56.2pt;z-index:251659264"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2EF7F711" w:rsidR="00D629C5" w:rsidRPr="00523EE9" w:rsidRDefault="00D629C5"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24428B">
                          <w:rPr>
                            <w:noProof/>
                          </w:rPr>
                          <w:t>8</w:t>
                        </w:r>
                        <w:r>
                          <w:fldChar w:fldCharType="end"/>
                        </w:r>
                        <w:bookmarkEnd w:id="17"/>
                        <w:r>
                          <w:t>: Sample Slot Value with Synonym</w:t>
                        </w:r>
                        <w:bookmarkEnd w:id="18"/>
                      </w:p>
                    </w:txbxContent>
                  </v:textbox>
                </v:shape>
                <w10:wrap type="square"/>
              </v:group>
            </w:pict>
          </mc:Fallback>
        </mc:AlternateContent>
      </w:r>
      <w:r w:rsidR="001E707B">
        <w:t>However, looking closely at certain slot values, they do not make complete sense. The value for ‘</w:t>
      </w:r>
      <w:r w:rsidR="001E707B" w:rsidRPr="00FD69D6">
        <w:rPr>
          <w:i/>
          <w:iCs/>
        </w:rPr>
        <w:t>amountFood’</w:t>
      </w:r>
      <w:r w:rsidR="001E707B">
        <w:t xml:space="preserve"> shown in </w:t>
      </w:r>
      <w:r w:rsidR="001E707B">
        <w:fldChar w:fldCharType="begin"/>
      </w:r>
      <w:r w:rsidR="001E707B">
        <w:instrText xml:space="preserve"> REF _Ref15990156 \h </w:instrText>
      </w:r>
      <w:r w:rsidR="001E707B">
        <w:fldChar w:fldCharType="separate"/>
      </w:r>
      <w:r w:rsidR="001E707B">
        <w:t xml:space="preserve">Figure </w:t>
      </w:r>
      <w:r w:rsidR="001E707B">
        <w:rPr>
          <w:noProof/>
        </w:rPr>
        <w:t>7</w:t>
      </w:r>
      <w:r w:rsidR="001E707B">
        <w:t>: Final Slots with Values</w:t>
      </w:r>
      <w:r w:rsidR="001E707B">
        <w:fldChar w:fldCharType="end"/>
      </w:r>
      <w:r w:rsidR="001E707B">
        <w:t xml:space="preserve"> is ‘a’ and the ‘</w:t>
      </w:r>
      <w:r w:rsidR="001E707B" w:rsidRPr="00FD69D6">
        <w:rPr>
          <w:i/>
          <w:iCs/>
        </w:rPr>
        <w:t>amountDrink’</w:t>
      </w:r>
      <w:r w:rsidR="001E707B">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lastRenderedPageBreak/>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7945161" w:rsidR="00B51185" w:rsidRDefault="00B51185" w:rsidP="009D0A04">
      <w:r>
        <w:rPr>
          <w:noProof/>
        </w:rPr>
        <mc:AlternateContent>
          <mc:Choice Requires="wpg">
            <w:drawing>
              <wp:anchor distT="0" distB="0" distL="114300" distR="114300" simplePos="0" relativeHeight="251663360" behindDoc="0" locked="0" layoutInCell="1" allowOverlap="1" wp14:anchorId="6779D888" wp14:editId="34000E19">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5F128D9E" w:rsidR="00D629C5" w:rsidRPr="008768F8" w:rsidRDefault="00D629C5" w:rsidP="00B51185">
                              <w:pPr>
                                <w:pStyle w:val="Caption"/>
                              </w:pPr>
                              <w:bookmarkStart w:id="19" w:name="_Ref15992488"/>
                              <w:r>
                                <w:t xml:space="preserve">Figure </w:t>
                              </w:r>
                              <w:r>
                                <w:fldChar w:fldCharType="begin"/>
                              </w:r>
                              <w:r>
                                <w:instrText xml:space="preserve"> SEQ Figure \* ARABIC </w:instrText>
                              </w:r>
                              <w:r>
                                <w:fldChar w:fldCharType="separate"/>
                              </w:r>
                              <w:r w:rsidR="0024428B">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3360"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5F128D9E" w:rsidR="00D629C5" w:rsidRPr="008768F8" w:rsidRDefault="00D629C5" w:rsidP="00B51185">
                        <w:pPr>
                          <w:pStyle w:val="Caption"/>
                        </w:pPr>
                        <w:bookmarkStart w:id="20" w:name="_Ref15992488"/>
                        <w:r>
                          <w:t xml:space="preserve">Figure </w:t>
                        </w:r>
                        <w:r>
                          <w:fldChar w:fldCharType="begin"/>
                        </w:r>
                        <w:r>
                          <w:instrText xml:space="preserve"> SEQ Figure \* ARABIC </w:instrText>
                        </w:r>
                        <w:r>
                          <w:fldChar w:fldCharType="separate"/>
                        </w:r>
                        <w:r w:rsidR="0024428B">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7456" behindDoc="0" locked="0" layoutInCell="1" allowOverlap="1" wp14:anchorId="7B037AF2" wp14:editId="01299826">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698F03A1" w:rsidR="00D629C5" w:rsidRPr="001C33F2" w:rsidRDefault="00D629C5" w:rsidP="0058128B">
                              <w:pPr>
                                <w:pStyle w:val="Caption"/>
                              </w:pPr>
                              <w:bookmarkStart w:id="21" w:name="_Ref15993819"/>
                              <w:r>
                                <w:t xml:space="preserve">Figure </w:t>
                              </w:r>
                              <w:r>
                                <w:fldChar w:fldCharType="begin"/>
                              </w:r>
                              <w:r>
                                <w:instrText xml:space="preserve"> SEQ Figure \* ARABIC </w:instrText>
                              </w:r>
                              <w:r>
                                <w:fldChar w:fldCharType="separate"/>
                              </w:r>
                              <w:r w:rsidR="0024428B">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7456"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698F03A1" w:rsidR="00D629C5" w:rsidRPr="001C33F2" w:rsidRDefault="00D629C5" w:rsidP="0058128B">
                        <w:pPr>
                          <w:pStyle w:val="Caption"/>
                        </w:pPr>
                        <w:bookmarkStart w:id="22" w:name="_Ref15993819"/>
                        <w:r>
                          <w:t xml:space="preserve">Figure </w:t>
                        </w:r>
                        <w:r>
                          <w:fldChar w:fldCharType="begin"/>
                        </w:r>
                        <w:r>
                          <w:instrText xml:space="preserve"> SEQ Figure \* ARABIC </w:instrText>
                        </w:r>
                        <w:r>
                          <w:fldChar w:fldCharType="separate"/>
                        </w:r>
                        <w:r w:rsidR="0024428B">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1552" behindDoc="0" locked="0" layoutInCell="1" allowOverlap="1" wp14:anchorId="6986B031" wp14:editId="33BE8CB9">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6EF2CEA5" w:rsidR="00D629C5" w:rsidRPr="00373EAD" w:rsidRDefault="00D629C5" w:rsidP="00F62832">
                              <w:pPr>
                                <w:pStyle w:val="Caption"/>
                              </w:pPr>
                              <w:bookmarkStart w:id="23" w:name="_Ref15994420"/>
                              <w:r>
                                <w:t xml:space="preserve">Figure </w:t>
                              </w:r>
                              <w:r>
                                <w:fldChar w:fldCharType="begin"/>
                              </w:r>
                              <w:r>
                                <w:instrText xml:space="preserve"> SEQ Figure \* ARABIC </w:instrText>
                              </w:r>
                              <w:r>
                                <w:fldChar w:fldCharType="separate"/>
                              </w:r>
                              <w:r w:rsidR="0024428B">
                                <w:rPr>
                                  <w:noProof/>
                                </w:rPr>
                                <w:t>11</w:t>
                              </w:r>
                              <w:r>
                                <w:fldChar w:fldCharType="end"/>
                              </w:r>
                              <w:r>
                                <w:t>: FallbackIntent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1552"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6EF2CEA5" w:rsidR="00D629C5" w:rsidRPr="00373EAD" w:rsidRDefault="00D629C5" w:rsidP="00F62832">
                        <w:pPr>
                          <w:pStyle w:val="Caption"/>
                        </w:pPr>
                        <w:bookmarkStart w:id="24" w:name="_Ref15994420"/>
                        <w:r>
                          <w:t xml:space="preserve">Figure </w:t>
                        </w:r>
                        <w:r>
                          <w:fldChar w:fldCharType="begin"/>
                        </w:r>
                        <w:r>
                          <w:instrText xml:space="preserve"> SEQ Figure \* ARABIC </w:instrText>
                        </w:r>
                        <w:r>
                          <w:fldChar w:fldCharType="separate"/>
                        </w:r>
                        <w:r w:rsidR="0024428B">
                          <w:rPr>
                            <w:noProof/>
                          </w:rPr>
                          <w:t>11</w:t>
                        </w:r>
                        <w:r>
                          <w:fldChar w:fldCharType="end"/>
                        </w:r>
                        <w:r>
                          <w:t>: FallbackIntent</w:t>
                        </w:r>
                        <w:bookmarkEnd w:id="24"/>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12822781"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29"/>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30"/>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5648" behindDoc="0" locked="0" layoutInCell="1" allowOverlap="1" wp14:anchorId="440D3FA3" wp14:editId="30296169">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5BB00D6B" w:rsidR="00D629C5" w:rsidRPr="00660D89" w:rsidRDefault="00D629C5" w:rsidP="000A742F">
                              <w:pPr>
                                <w:pStyle w:val="Caption"/>
                              </w:pPr>
                              <w:bookmarkStart w:id="26" w:name="_Ref15999426"/>
                              <w:r>
                                <w:t xml:space="preserve">Figure </w:t>
                              </w:r>
                              <w:r>
                                <w:fldChar w:fldCharType="begin"/>
                              </w:r>
                              <w:r>
                                <w:instrText xml:space="preserve"> SEQ Figure \* ARABIC </w:instrText>
                              </w:r>
                              <w:r>
                                <w:fldChar w:fldCharType="separate"/>
                              </w:r>
                              <w:r w:rsidR="0024428B">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5648"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5BB00D6B" w:rsidR="00D629C5" w:rsidRPr="00660D89" w:rsidRDefault="00D629C5" w:rsidP="000A742F">
                        <w:pPr>
                          <w:pStyle w:val="Caption"/>
                        </w:pPr>
                        <w:bookmarkStart w:id="27" w:name="_Ref15999426"/>
                        <w:r>
                          <w:t xml:space="preserve">Figure </w:t>
                        </w:r>
                        <w:r>
                          <w:fldChar w:fldCharType="begin"/>
                        </w:r>
                        <w:r>
                          <w:instrText xml:space="preserve"> SEQ Figure \* ARABIC </w:instrText>
                        </w:r>
                        <w:r>
                          <w:fldChar w:fldCharType="separate"/>
                        </w:r>
                        <w:r w:rsidR="0024428B">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31"/>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32"/>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33"/>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34"/>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r w:rsidRPr="004317A5">
        <w:rPr>
          <w:rStyle w:val="HTMLCode"/>
          <w:rFonts w:ascii="Consolas" w:hAnsi="Consolas" w:cs="Consolas"/>
          <w:color w:val="000000"/>
          <w:lang w:val="en-US"/>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79744" behindDoc="0" locked="0" layoutInCell="1" allowOverlap="1" wp14:anchorId="2282C7A7" wp14:editId="3E8AD412">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5F465108" w:rsidR="00D629C5" w:rsidRPr="00D46D2B" w:rsidRDefault="00D629C5"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sidR="0024428B">
                                <w:rPr>
                                  <w:noProof/>
                                </w:rPr>
                                <w:t>13</w:t>
                              </w:r>
                              <w:r>
                                <w:fldChar w:fldCharType="end"/>
                              </w:r>
                              <w:r>
                                <w:t>: Published Server using noIP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79744"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5F465108" w:rsidR="00D629C5" w:rsidRPr="00D46D2B" w:rsidRDefault="00D629C5"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24428B">
                          <w:rPr>
                            <w:noProof/>
                          </w:rPr>
                          <w:t>13</w:t>
                        </w:r>
                        <w:r>
                          <w:fldChar w:fldCharType="end"/>
                        </w:r>
                        <w:r>
                          <w:t>: Published Server using noIP</w:t>
                        </w:r>
                        <w:bookmarkEnd w:id="29"/>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35"/>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2EFC2AF6" w:rsidR="00C977BF" w:rsidRDefault="0050410F" w:rsidP="002A4910">
      <w:r w:rsidRPr="0050410F">
        <w:rPr>
          <w:noProof/>
        </w:rPr>
        <w:drawing>
          <wp:inline distT="0" distB="0" distL="0" distR="0" wp14:anchorId="089F5EC6" wp14:editId="6EF68D57">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3840" behindDoc="0" locked="0" layoutInCell="1" allowOverlap="1" wp14:anchorId="6BAE5381" wp14:editId="03994030">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4657D868" w:rsidR="00D629C5" w:rsidRPr="000600D6" w:rsidRDefault="00D629C5" w:rsidP="00B5632F">
                              <w:pPr>
                                <w:pStyle w:val="Caption"/>
                              </w:pPr>
                              <w:bookmarkStart w:id="30" w:name="_Ref16076611"/>
                              <w:r>
                                <w:t xml:space="preserve">Figure </w:t>
                              </w:r>
                              <w:r>
                                <w:fldChar w:fldCharType="begin"/>
                              </w:r>
                              <w:r>
                                <w:instrText xml:space="preserve"> SEQ Figure \* ARABIC </w:instrText>
                              </w:r>
                              <w:r>
                                <w:fldChar w:fldCharType="separate"/>
                              </w:r>
                              <w:r w:rsidR="0024428B">
                                <w:rPr>
                                  <w:noProof/>
                                </w:rPr>
                                <w:t>14</w:t>
                              </w:r>
                              <w:r>
                                <w:fldChar w:fldCharType="end"/>
                              </w:r>
                              <w:r>
                                <w:t>: Request Type LaunchRequest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3840;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4657D868" w:rsidR="00D629C5" w:rsidRPr="000600D6" w:rsidRDefault="00D629C5" w:rsidP="00B5632F">
                        <w:pPr>
                          <w:pStyle w:val="Caption"/>
                        </w:pPr>
                        <w:bookmarkStart w:id="31" w:name="_Ref16076611"/>
                        <w:r>
                          <w:t xml:space="preserve">Figure </w:t>
                        </w:r>
                        <w:r>
                          <w:fldChar w:fldCharType="begin"/>
                        </w:r>
                        <w:r>
                          <w:instrText xml:space="preserve"> SEQ Figure \* ARABIC </w:instrText>
                        </w:r>
                        <w:r>
                          <w:fldChar w:fldCharType="separate"/>
                        </w:r>
                        <w:r w:rsidR="0024428B">
                          <w:rPr>
                            <w:noProof/>
                          </w:rPr>
                          <w:t>14</w:t>
                        </w:r>
                        <w:r>
                          <w:fldChar w:fldCharType="end"/>
                        </w:r>
                        <w:r>
                          <w:t>: Request Type LaunchRequest</w:t>
                        </w:r>
                        <w:bookmarkEnd w:id="31"/>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r w:rsidRPr="00C56945">
        <w:rPr>
          <w:i/>
          <w:iCs/>
        </w:rPr>
        <w:t>respon</w:t>
      </w:r>
      <w:r w:rsidR="00C56945" w:rsidRPr="00C56945">
        <w:rPr>
          <w:i/>
          <w:iCs/>
        </w:rPr>
        <w:t>s</w:t>
      </w:r>
      <w:r w:rsidRPr="00C56945">
        <w:rPr>
          <w:i/>
          <w:iCs/>
        </w:rPr>
        <w:t>eBuilder</w:t>
      </w:r>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speechText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r w:rsidRPr="00922671">
        <w:rPr>
          <w:rFonts w:ascii="Menlo" w:hAnsi="Menlo" w:cs="Menlo"/>
          <w:color w:val="A9B7C6"/>
          <w:sz w:val="18"/>
          <w:szCs w:val="18"/>
          <w:lang w:val="en-US"/>
        </w:rPr>
        <w:t>input.getResponseBuilder()</w:t>
      </w:r>
      <w:r w:rsidRPr="00922671">
        <w:rPr>
          <w:rFonts w:ascii="Menlo" w:hAnsi="Menlo" w:cs="Menlo"/>
          <w:color w:val="A9B7C6"/>
          <w:sz w:val="18"/>
          <w:szCs w:val="18"/>
          <w:lang w:val="en-US"/>
        </w:rPr>
        <w:br/>
        <w:t xml:space="preserve">        .withSpeech(speechText)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.build();</w:t>
      </w:r>
    </w:p>
    <w:p w14:paraId="2234C9D7" w14:textId="0751B7F5" w:rsidR="00A93CED" w:rsidRDefault="00492599" w:rsidP="002A4910">
      <w:r>
        <w:rPr>
          <w:i/>
          <w:iCs/>
          <w:noProof/>
        </w:rPr>
        <mc:AlternateContent>
          <mc:Choice Requires="wpg">
            <w:drawing>
              <wp:anchor distT="0" distB="0" distL="114300" distR="114300" simplePos="0" relativeHeight="251692032" behindDoc="0" locked="0" layoutInCell="1" allowOverlap="1" wp14:anchorId="060F68FF" wp14:editId="29403566">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4E26FA76" w:rsidR="00D629C5" w:rsidRPr="00CC53A3" w:rsidRDefault="00D629C5" w:rsidP="00492599">
                              <w:pPr>
                                <w:pStyle w:val="Caption"/>
                              </w:pPr>
                              <w:bookmarkStart w:id="32" w:name="_Ref16079898"/>
                              <w:r>
                                <w:t xml:space="preserve">Figure </w:t>
                              </w:r>
                              <w:r>
                                <w:fldChar w:fldCharType="begin"/>
                              </w:r>
                              <w:r>
                                <w:instrText xml:space="preserve"> SEQ Figure \* ARABIC </w:instrText>
                              </w:r>
                              <w:r>
                                <w:fldChar w:fldCharType="separate"/>
                              </w:r>
                              <w:r w:rsidR="0024428B">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2032"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4E26FA76" w:rsidR="00D629C5" w:rsidRPr="00CC53A3" w:rsidRDefault="00D629C5" w:rsidP="00492599">
                        <w:pPr>
                          <w:pStyle w:val="Caption"/>
                        </w:pPr>
                        <w:bookmarkStart w:id="33" w:name="_Ref16079898"/>
                        <w:r>
                          <w:t xml:space="preserve">Figure </w:t>
                        </w:r>
                        <w:r>
                          <w:fldChar w:fldCharType="begin"/>
                        </w:r>
                        <w:r>
                          <w:instrText xml:space="preserve"> SEQ Figure \* ARABIC </w:instrText>
                        </w:r>
                        <w:r>
                          <w:fldChar w:fldCharType="separate"/>
                        </w:r>
                        <w:r w:rsidR="0024428B">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7936" behindDoc="0" locked="0" layoutInCell="1" allowOverlap="1" wp14:anchorId="193E495F" wp14:editId="1F4D5A3B">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4271DB5E" w:rsidR="00D629C5" w:rsidRPr="002504A2" w:rsidRDefault="00D629C5" w:rsidP="00474771">
                              <w:pPr>
                                <w:pStyle w:val="Caption"/>
                              </w:pPr>
                              <w:bookmarkStart w:id="34" w:name="_Ref16078061"/>
                              <w:r>
                                <w:t xml:space="preserve">Figure </w:t>
                              </w:r>
                              <w:r>
                                <w:fldChar w:fldCharType="begin"/>
                              </w:r>
                              <w:r>
                                <w:instrText xml:space="preserve"> SEQ Figure \* ARABIC </w:instrText>
                              </w:r>
                              <w:r>
                                <w:fldChar w:fldCharType="separate"/>
                              </w:r>
                              <w:r w:rsidR="0024428B">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7936"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4271DB5E" w:rsidR="00D629C5" w:rsidRPr="002504A2" w:rsidRDefault="00D629C5" w:rsidP="00474771">
                        <w:pPr>
                          <w:pStyle w:val="Caption"/>
                        </w:pPr>
                        <w:bookmarkStart w:id="35" w:name="_Ref16078061"/>
                        <w:r>
                          <w:t xml:space="preserve">Figure </w:t>
                        </w:r>
                        <w:r>
                          <w:fldChar w:fldCharType="begin"/>
                        </w:r>
                        <w:r>
                          <w:instrText xml:space="preserve"> SEQ Figure \* ARABIC </w:instrText>
                        </w:r>
                        <w:r>
                          <w:fldChar w:fldCharType="separate"/>
                        </w:r>
                        <w:r w:rsidR="0024428B">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r w:rsidR="003D430E" w:rsidRPr="00B11FE1">
        <w:rPr>
          <w:i/>
          <w:iCs/>
        </w:rPr>
        <w:t>LogDrinkIntent</w:t>
      </w:r>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r w:rsidR="00305A3F" w:rsidRPr="00305A3F">
        <w:rPr>
          <w:i/>
          <w:iCs/>
        </w:rPr>
        <w:t>LogDrinkIntentHandler</w:t>
      </w:r>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r w:rsidR="00876A44" w:rsidRPr="00876A44">
        <w:rPr>
          <w:i/>
          <w:iCs/>
        </w:rPr>
        <w:t>DrinkItem</w:t>
      </w:r>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amount_drink</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r w:rsidRPr="00876A44">
        <w:rPr>
          <w:rFonts w:ascii="Menlo" w:hAnsi="Menlo" w:cs="Menlo"/>
          <w:color w:val="9876AA"/>
          <w:sz w:val="18"/>
          <w:szCs w:val="18"/>
          <w:lang w:val="en-US"/>
        </w:rPr>
        <w:t>eventId</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r w:rsidRPr="00876A44">
        <w:rPr>
          <w:rFonts w:ascii="Menlo" w:hAnsi="Menlo" w:cs="Menlo"/>
          <w:color w:val="9876AA"/>
          <w:sz w:val="18"/>
          <w:szCs w:val="18"/>
          <w:lang w:val="en-US"/>
        </w:rPr>
        <w:t>loggedAt</w:t>
      </w:r>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r w:rsidRPr="00876A44">
        <w:rPr>
          <w:i/>
          <w:iCs/>
        </w:rPr>
        <w:t>LogDrinkIntentHandler</w:t>
      </w:r>
      <w:r>
        <w:t>” constructs a new drink item.</w:t>
      </w:r>
      <w:r w:rsidR="000C22B8">
        <w:t xml:space="preserve"> To get the slot values from the request input a requestHandler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Optional&lt;String&gt; userIDValue = requestHelper.getSlotValue(</w:t>
      </w:r>
      <w:r w:rsidRPr="0082670E">
        <w:rPr>
          <w:rFonts w:ascii="Menlo" w:hAnsi="Menlo" w:cs="Menlo"/>
          <w:color w:val="6A8759"/>
          <w:sz w:val="18"/>
          <w:szCs w:val="18"/>
          <w:lang w:val="en-US"/>
        </w:rPr>
        <w:t>"userID"</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getSlotValue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Optional&lt;String&gt; mealValue = Optional.</w:t>
      </w:r>
      <w:r w:rsidRPr="002A719A">
        <w:rPr>
          <w:rFonts w:ascii="Menlo" w:hAnsi="Menlo" w:cs="Menlo"/>
          <w:i/>
          <w:iCs/>
          <w:color w:val="A9B7C6"/>
          <w:sz w:val="18"/>
          <w:szCs w:val="18"/>
          <w:lang w:val="en-US"/>
        </w:rPr>
        <w:t>ofNullable</w:t>
      </w:r>
      <w:r w:rsidRPr="002A719A">
        <w:rPr>
          <w:rFonts w:ascii="Menlo" w:hAnsi="Menlo" w:cs="Menlo"/>
          <w:color w:val="A9B7C6"/>
          <w:sz w:val="18"/>
          <w:szCs w:val="18"/>
          <w:lang w:val="en-US"/>
        </w:rPr>
        <w:t>(requestHelper.getSlot(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A9B7C6"/>
          <w:sz w:val="18"/>
          <w:szCs w:val="18"/>
          <w:lang w:val="en-US"/>
        </w:rPr>
        <w:br/>
        <w:t xml:space="preserve">        .getResolutions()</w:t>
      </w:r>
      <w:r w:rsidRPr="002A719A">
        <w:rPr>
          <w:rFonts w:ascii="Menlo" w:hAnsi="Menlo" w:cs="Menlo"/>
          <w:color w:val="A9B7C6"/>
          <w:sz w:val="18"/>
          <w:szCs w:val="18"/>
          <w:lang w:val="en-US"/>
        </w:rPr>
        <w:br/>
        <w:t xml:space="preserve">        .getResolutionsPerAuthority()</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.getValues()</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w:t>
      </w:r>
      <w:r w:rsidRPr="002A719A">
        <w:rPr>
          <w:rFonts w:ascii="Menlo" w:hAnsi="Menlo" w:cs="Menlo"/>
          <w:color w:val="A9B7C6"/>
          <w:sz w:val="18"/>
          <w:szCs w:val="18"/>
          <w:lang w:val="en-US"/>
        </w:rPr>
        <w:br/>
        <w:t xml:space="preserve">        .getName())</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mySQL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r>
        <w:t>IntakeEvents</w:t>
      </w:r>
    </w:p>
    <w:p w14:paraId="3FC470C2" w14:textId="27859D75" w:rsidR="0059168A" w:rsidRDefault="0086223E" w:rsidP="0059168A">
      <w:r>
        <w:t xml:space="preserve">These tables enabled to keep drink and food items separate but build a relationship by keeping track on each logging in the intakeEvents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mySQL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r w:rsidRPr="00553283">
        <w:rPr>
          <w:i/>
          <w:iCs/>
        </w:rPr>
        <w:t>insertFoodItem</w:t>
      </w:r>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(eventsID, description, amount) VALUE (?, ?, ?);”</w:t>
      </w:r>
    </w:p>
    <w:p w14:paraId="7A8C080D" w14:textId="5B090DD1" w:rsidR="00AC34F2" w:rsidRDefault="00AC34F2" w:rsidP="00AC34F2">
      <w:pPr>
        <w:pStyle w:val="ListParagraph"/>
        <w:numPr>
          <w:ilvl w:val="1"/>
          <w:numId w:val="15"/>
        </w:numPr>
      </w:pPr>
      <w:r w:rsidRPr="00553283">
        <w:rPr>
          <w:i/>
          <w:iCs/>
        </w:rPr>
        <w:t>insertDrinkItem</w:t>
      </w:r>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(eventsID, description, amount) VALUE (?, ?, ?);”</w:t>
      </w:r>
    </w:p>
    <w:p w14:paraId="5E799998" w14:textId="2AE462BE" w:rsidR="00EE7D88" w:rsidRDefault="00EE7D88" w:rsidP="00EE7D88">
      <w:pPr>
        <w:pStyle w:val="ListParagraph"/>
        <w:numPr>
          <w:ilvl w:val="1"/>
          <w:numId w:val="15"/>
        </w:numPr>
      </w:pPr>
      <w:r w:rsidRPr="00553283">
        <w:rPr>
          <w:i/>
          <w:iCs/>
        </w:rPr>
        <w:t>updateIntakeEvents</w:t>
      </w:r>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“INSERT INTO IntakeEvents (id, loggedBy, mealType, loggedAt) VALUES (?, ?, ?, ?);”</w:t>
      </w:r>
    </w:p>
    <w:p w14:paraId="7D1DC271" w14:textId="0CA331C2" w:rsidR="00F74197" w:rsidRDefault="00F74197" w:rsidP="00F74197">
      <w:pPr>
        <w:pStyle w:val="ListParagraph"/>
        <w:numPr>
          <w:ilvl w:val="1"/>
          <w:numId w:val="15"/>
        </w:numPr>
      </w:pPr>
      <w:r w:rsidRPr="00553283">
        <w:rPr>
          <w:i/>
          <w:iCs/>
        </w:rPr>
        <w:t>updateUsers</w:t>
      </w:r>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“SELECT * FROM Users WHERE userID = ?”</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(userID)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6128" behindDoc="0" locked="0" layoutInCell="1" allowOverlap="1" wp14:anchorId="4F661711" wp14:editId="758B4A8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078D379D" w:rsidR="00D629C5" w:rsidRPr="00512515" w:rsidRDefault="00D629C5"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sidR="0024428B">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6128"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078D379D" w:rsidR="00D629C5" w:rsidRPr="00512515" w:rsidRDefault="00D629C5"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24428B">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0224" behindDoc="0" locked="0" layoutInCell="1" allowOverlap="1" wp14:anchorId="1C1EEC74" wp14:editId="7BB7B0C7">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1855F9ED" w:rsidR="00D629C5" w:rsidRPr="00DD697F" w:rsidRDefault="00D629C5" w:rsidP="00D31F11">
                              <w:pPr>
                                <w:pStyle w:val="Caption"/>
                              </w:pPr>
                              <w:bookmarkStart w:id="38" w:name="_Ref16243798"/>
                              <w:r>
                                <w:t xml:space="preserve">Figure </w:t>
                              </w:r>
                              <w:r>
                                <w:fldChar w:fldCharType="begin"/>
                              </w:r>
                              <w:r>
                                <w:instrText xml:space="preserve"> SEQ Figure \* ARABIC </w:instrText>
                              </w:r>
                              <w:r>
                                <w:fldChar w:fldCharType="separate"/>
                              </w:r>
                              <w:r w:rsidR="0024428B">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0224"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1855F9ED" w:rsidR="00D629C5" w:rsidRPr="00DD697F" w:rsidRDefault="00D629C5" w:rsidP="00D31F11">
                        <w:pPr>
                          <w:pStyle w:val="Caption"/>
                        </w:pPr>
                        <w:bookmarkStart w:id="39" w:name="_Ref16243798"/>
                        <w:r>
                          <w:t xml:space="preserve">Figure </w:t>
                        </w:r>
                        <w:r>
                          <w:fldChar w:fldCharType="begin"/>
                        </w:r>
                        <w:r>
                          <w:instrText xml:space="preserve"> SEQ Figure \* ARABIC </w:instrText>
                        </w:r>
                        <w:r>
                          <w:fldChar w:fldCharType="separate"/>
                        </w:r>
                        <w:r w:rsidR="0024428B">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Finally, the server needs to know which webapp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&lt;description&gt;foodDiary&lt;/description&gt;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&lt;res-ref-name&gt;jdbc/foodDiary&lt;/res-ref-name&gt;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&lt;res-type&gt;javax.sql.DataSource&lt;/res-type&gt;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r w:rsidRPr="00AE5194">
        <w:rPr>
          <w:i/>
          <w:iCs/>
        </w:rPr>
        <w:t>webapps</w:t>
      </w:r>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webapps/ROOT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&lt;servlet-name&gt;helloworldservlet&lt;/servlet-name&gt;</w:t>
      </w:r>
    </w:p>
    <w:p w14:paraId="2B7EA56D" w14:textId="77777777" w:rsidR="00FD67EB" w:rsidRDefault="00FD67EB" w:rsidP="00787F18">
      <w:pPr>
        <w:ind w:left="2880"/>
      </w:pPr>
      <w:r>
        <w:t xml:space="preserve">    &lt;servlet-class&gt;HelloWorldSkillServlet&lt;/servlet-class&gt;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&lt;servlet-name&gt;helloworldservlet&lt;/servlet-name&gt;</w:t>
      </w:r>
    </w:p>
    <w:p w14:paraId="6B048BE3" w14:textId="77777777" w:rsidR="00FD67EB" w:rsidRDefault="00FD67EB" w:rsidP="00787F18">
      <w:pPr>
        <w:ind w:left="2880"/>
      </w:pPr>
      <w:r>
        <w:t xml:space="preserve">    &lt;url-pattern&gt;/main&lt;/url-pattern&gt;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r w:rsidR="001D72BB">
        <w:rPr>
          <w:i/>
          <w:iCs/>
        </w:rPr>
        <w:t>ngrok”</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r w:rsidR="00E63466" w:rsidRPr="00E63466">
        <w:rPr>
          <w:i/>
          <w:iCs/>
        </w:rPr>
        <w:t>“./ngrok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ngrok is that it is only really useful for testing purposes. When restarting ngrok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ngrok,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36F8B20D"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“I had an iced coffee with oat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“I had a salad with sweet potato and goats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“Tonight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37C42801"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24428B">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4320" behindDoc="0" locked="0" layoutInCell="1" allowOverlap="1" wp14:anchorId="54CCA0F1" wp14:editId="5105ACE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10661449" w:rsidR="00D629C5" w:rsidRPr="001E3D76" w:rsidRDefault="00D629C5" w:rsidP="00C770EC">
                              <w:pPr>
                                <w:pStyle w:val="Caption"/>
                              </w:pPr>
                              <w:bookmarkStart w:id="42" w:name="_Ref16504194"/>
                              <w:r>
                                <w:t xml:space="preserve">Figure </w:t>
                              </w:r>
                              <w:r>
                                <w:fldChar w:fldCharType="begin"/>
                              </w:r>
                              <w:r>
                                <w:instrText xml:space="preserve"> SEQ Figure \* ARABIC </w:instrText>
                              </w:r>
                              <w:r>
                                <w:fldChar w:fldCharType="separate"/>
                              </w:r>
                              <w:r w:rsidR="0024428B">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4320"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10661449" w:rsidR="00D629C5" w:rsidRPr="001E3D76" w:rsidRDefault="00D629C5" w:rsidP="00C770EC">
                        <w:pPr>
                          <w:pStyle w:val="Caption"/>
                        </w:pPr>
                        <w:bookmarkStart w:id="43" w:name="_Ref16504194"/>
                        <w:r>
                          <w:t xml:space="preserve">Figure </w:t>
                        </w:r>
                        <w:r>
                          <w:fldChar w:fldCharType="begin"/>
                        </w:r>
                        <w:r>
                          <w:instrText xml:space="preserve"> SEQ Figure \* ARABIC </w:instrText>
                        </w:r>
                        <w:r>
                          <w:fldChar w:fldCharType="separate"/>
                        </w:r>
                        <w:r w:rsidR="0024428B">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r w:rsidR="002D636A" w:rsidRPr="002D636A">
        <w:rPr>
          <w:i/>
          <w:iCs/>
        </w:rPr>
        <w:t>ngrok’</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r w:rsidR="00A6649D">
        <w:t>color</w:t>
      </w:r>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Prompted for meal time</w:t>
            </w:r>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“I had an iced coffee with oat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Triggered LogMealIntent instead of LogDrinkIntent</w:t>
            </w:r>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“I had a salad with sweet potato and goats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Only logged Ham as food and triggered LogMealIntent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“Tonight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7C84FBA7" w:rsidR="00D31F11" w:rsidRDefault="008B221C" w:rsidP="008B221C">
      <w:pPr>
        <w:pStyle w:val="Caption"/>
      </w:pPr>
      <w:r>
        <w:t xml:space="preserve">Figure </w:t>
      </w:r>
      <w:r>
        <w:fldChar w:fldCharType="begin"/>
      </w:r>
      <w:r>
        <w:instrText xml:space="preserve"> SEQ Figure \* ARABIC </w:instrText>
      </w:r>
      <w:r>
        <w:fldChar w:fldCharType="separate"/>
      </w:r>
      <w:r w:rsidR="0024428B">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2BBEAD6E"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 xml:space="preserve">For testing purposes ‘ngrok’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36"/>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37"/>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Create a private-key</w:t>
      </w:r>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38"/>
      </w:r>
      <w:r>
        <w:t xml:space="preserve"> To create a private-key.pem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r w:rsidRPr="00ED73FD">
        <w:rPr>
          <w:rFonts w:ascii="Monaco" w:eastAsia="Times New Roman" w:hAnsi="Monaco" w:cs="Courier New"/>
          <w:color w:val="C7254E"/>
          <w:sz w:val="21"/>
          <w:szCs w:val="21"/>
          <w:shd w:val="clear" w:color="auto" w:fill="F8F8F8"/>
          <w:lang w:val="de-DE" w:eastAsia="en-GB"/>
        </w:rPr>
        <w:t>openssl genrsa -out private-key.pem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Create configuration.cnf file</w:t>
      </w:r>
    </w:p>
    <w:p w14:paraId="2FB622E3" w14:textId="77777777" w:rsidR="003262F2" w:rsidRDefault="003262F2" w:rsidP="003262F2">
      <w:r>
        <w:t xml:space="preserve">This file is essential for providing useful information for the certificate such as “country”, “city”, “orginisation” that is was created by. Most importantly, however, this file configures the ‘Domain Name System’ (DNS), which needs to be reflected in the final url.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[subject_alternate_names]</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configuration.cnf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Create certificate.pem</w:t>
      </w:r>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“openssl req -new -x509 -days 365 -key private-key.pem -config configuration.cnf -out certificate.pem</w:t>
      </w:r>
      <w:r>
        <w:t>”</w:t>
      </w:r>
    </w:p>
    <w:p w14:paraId="39595085" w14:textId="63E1B4ED" w:rsidR="00860596" w:rsidRDefault="00FC5C72" w:rsidP="00C63B36">
      <w:r>
        <w:rPr>
          <w:noProof/>
        </w:rPr>
        <mc:AlternateContent>
          <mc:Choice Requires="wpg">
            <w:drawing>
              <wp:anchor distT="0" distB="0" distL="114300" distR="114300" simplePos="0" relativeHeight="251712512" behindDoc="0" locked="0" layoutInCell="1" allowOverlap="1" wp14:anchorId="6492E5A1" wp14:editId="61C77921">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2FAEC3EB" w:rsidR="00D629C5" w:rsidRPr="000C1004" w:rsidRDefault="00D629C5" w:rsidP="00FC5C72">
                              <w:pPr>
                                <w:pStyle w:val="Caption"/>
                              </w:pPr>
                              <w:bookmarkStart w:id="45" w:name="_Ref16765022"/>
                              <w:r>
                                <w:t xml:space="preserve">Figure </w:t>
                              </w:r>
                              <w:r>
                                <w:fldChar w:fldCharType="begin"/>
                              </w:r>
                              <w:r>
                                <w:instrText xml:space="preserve"> SEQ Figure \* ARABIC </w:instrText>
                              </w:r>
                              <w:r>
                                <w:fldChar w:fldCharType="separate"/>
                              </w:r>
                              <w:r w:rsidR="0024428B">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2512"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2FAEC3EB" w:rsidR="00D629C5" w:rsidRPr="000C1004" w:rsidRDefault="00D629C5" w:rsidP="00FC5C72">
                        <w:pPr>
                          <w:pStyle w:val="Caption"/>
                        </w:pPr>
                        <w:bookmarkStart w:id="46" w:name="_Ref16765022"/>
                        <w:r>
                          <w:t xml:space="preserve">Figure </w:t>
                        </w:r>
                        <w:r>
                          <w:fldChar w:fldCharType="begin"/>
                        </w:r>
                        <w:r>
                          <w:instrText xml:space="preserve"> SEQ Figure \* ARABIC </w:instrText>
                        </w:r>
                        <w:r>
                          <w:fldChar w:fldCharType="separate"/>
                        </w:r>
                        <w:r w:rsidR="0024428B">
                          <w:rPr>
                            <w:noProof/>
                          </w:rPr>
                          <w:t>22</w:t>
                        </w:r>
                        <w:r>
                          <w:fldChar w:fldCharType="end"/>
                        </w:r>
                        <w:r>
                          <w:t>: Uploading Self-signed Certificate to Skill</w:t>
                        </w:r>
                        <w:bookmarkEnd w:id="46"/>
                      </w:p>
                    </w:txbxContent>
                  </v:textbox>
                </v:shape>
                <w10:wrap type="square"/>
              </v:group>
            </w:pict>
          </mc:Fallback>
        </mc:AlternateContent>
      </w:r>
      <w:r w:rsidR="00860596">
        <w:t xml:space="preserve">This creates the certificate in the format “certificate.pem”.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maxThreads="150"</w:t>
      </w:r>
    </w:p>
    <w:p w14:paraId="60CF2759" w14:textId="77777777" w:rsidR="003E319B" w:rsidRDefault="003E319B" w:rsidP="003E319B">
      <w:r>
        <w:t xml:space="preserve">               enableLookups="false"</w:t>
      </w:r>
    </w:p>
    <w:p w14:paraId="06257134" w14:textId="77777777" w:rsidR="003E319B" w:rsidRDefault="003E319B" w:rsidP="003E319B">
      <w:r>
        <w:t xml:space="preserve">               disableUploadTimeout="true"</w:t>
      </w:r>
    </w:p>
    <w:p w14:paraId="657492A2" w14:textId="77777777" w:rsidR="003E319B" w:rsidRDefault="003E319B" w:rsidP="003E319B">
      <w:r>
        <w:t xml:space="preserve">               acceptCount="100"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SSLEnabled="true"</w:t>
      </w:r>
    </w:p>
    <w:p w14:paraId="463E833C" w14:textId="77777777" w:rsidR="003E319B" w:rsidRDefault="003E319B" w:rsidP="003E319B">
      <w:r>
        <w:t xml:space="preserve">               SSLCertificateFile="conf/certificate.pem"</w:t>
      </w:r>
    </w:p>
    <w:p w14:paraId="14A54211" w14:textId="30384A57" w:rsidR="003E319B" w:rsidRDefault="003E319B" w:rsidP="003E319B">
      <w:r>
        <w:t xml:space="preserve">               SSLCertificateKeyFile="conf/private-key.pem"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8416" behindDoc="0" locked="0" layoutInCell="1" allowOverlap="1" wp14:anchorId="71D100EE" wp14:editId="3C7EC4F3">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6C6A789D" w:rsidR="00D629C5" w:rsidRPr="00396107" w:rsidRDefault="00D629C5"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sidR="0024428B">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8416;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6C6A789D" w:rsidR="00D629C5" w:rsidRPr="00396107" w:rsidRDefault="00D629C5"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sidR="0024428B">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39"/>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40"/>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‘Dockerfile’ is used. Docker hub is a Docker service, enables sharing docker images.</w:t>
      </w:r>
      <w:r>
        <w:rPr>
          <w:rStyle w:val="EndnoteReference"/>
        </w:rPr>
        <w:endnoteReference w:id="41"/>
      </w:r>
      <w:r w:rsidR="00E33F33">
        <w:t xml:space="preserve"> As the food diary application runs on a Tomcat server, a basic Tomcat image is configured as the base for the custom docker image. The following code are implemented in the dockerfile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dockerfile. </w:t>
      </w:r>
      <w:r w:rsidR="00425350">
        <w:t xml:space="preserve">To make the food diary java program an executable file, </w:t>
      </w:r>
      <w:r w:rsidR="00D03F13">
        <w:t xml:space="preserve">artifacts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r w:rsidRPr="00CE7D4D">
        <w:rPr>
          <w:rFonts w:ascii="Menlo" w:eastAsia="Times New Roman" w:hAnsi="Menlo" w:cs="Menlo"/>
          <w:color w:val="A9B7C6"/>
          <w:sz w:val="18"/>
          <w:szCs w:val="18"/>
          <w:lang w:val="en-US" w:eastAsia="en-GB"/>
        </w:rPr>
        <w:t xml:space="preserve">helloworldservlet.war </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usr</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webapps</w:t>
      </w:r>
      <w:r w:rsidRPr="00CE7D4D">
        <w:rPr>
          <w:rFonts w:ascii="Menlo" w:eastAsia="Times New Roman" w:hAnsi="Menlo" w:cs="Menlo"/>
          <w:color w:val="CC7832"/>
          <w:sz w:val="18"/>
          <w:szCs w:val="18"/>
          <w:lang w:val="en-US" w:eastAsia="en-GB"/>
        </w:rPr>
        <w:t>/</w:t>
      </w:r>
    </w:p>
    <w:p w14:paraId="532873EF" w14:textId="5C37665E" w:rsidR="00CE488F" w:rsidRDefault="008D5880" w:rsidP="00E90288">
      <w:r>
        <w:t xml:space="preserve">“helloworldservlet.war” is the </w:t>
      </w:r>
      <w:r w:rsidR="00832370">
        <w:t>packaged-up</w:t>
      </w:r>
      <w:r>
        <w:t xml:space="preserve"> food diary executable, placed in the same directory as the dockerfile. </w:t>
      </w:r>
      <w:r w:rsidR="007F312D">
        <w:t xml:space="preserve">‘/usr/local/tomcat/webapps/’ represents the target directory of the executable within the docker image once it is built. </w:t>
      </w:r>
      <w:r w:rsidR="00CE488F">
        <w:t xml:space="preserve">To expose the port that is used for https communication the following line is added to the dockerfile: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dockerfile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"run"</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dockerfile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r>
        <w:t xml:space="preserve">Certificate.pem </w:t>
      </w:r>
    </w:p>
    <w:p w14:paraId="5F51A481" w14:textId="1D2AE388" w:rsidR="00EF3383" w:rsidRDefault="00EF3383" w:rsidP="00ED73FD">
      <w:pPr>
        <w:pStyle w:val="ListParagraph"/>
        <w:numPr>
          <w:ilvl w:val="1"/>
          <w:numId w:val="17"/>
        </w:numPr>
      </w:pPr>
      <w:r>
        <w:t>Private-key.pem</w:t>
      </w:r>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jojo server using the following </w:t>
      </w:r>
      <w:r w:rsidR="00D14856">
        <w:t xml:space="preserve">‘scp’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w:t>
      </w:r>
      <w:r w:rsidRPr="00D14856">
        <w:rPr>
          <w:rFonts w:ascii="Calibri" w:eastAsia="Times New Roman" w:hAnsi="Calibri" w:cs="Times New Roman"/>
          <w:lang w:val="en-US" w:eastAsia="en-GB"/>
        </w:rPr>
        <w:t> </w:t>
      </w:r>
      <w:r>
        <w:rPr>
          <w:rFonts w:ascii="Calibri" w:eastAsia="Times New Roman" w:hAnsi="Calibri" w:cs="Times New Roman"/>
          <w:lang w:eastAsia="en-GB"/>
        </w:rPr>
        <w:t>certificate.pem</w:t>
      </w:r>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 xml:space="preserve">scp </w:t>
      </w:r>
      <w:r>
        <w:rPr>
          <w:rFonts w:ascii="Calibri" w:eastAsia="Times New Roman" w:hAnsi="Calibri" w:cs="Times New Roman"/>
          <w:lang w:eastAsia="en-GB"/>
        </w:rPr>
        <w:t>private-key.pem</w:t>
      </w:r>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jojo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dockerfile: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 xml:space="preserve">“docker build -t poldigoldi/fooddiary_https:firsttry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flag </w:t>
      </w:r>
      <w:r>
        <w:rPr>
          <w:rFonts w:ascii="Calibri" w:eastAsia="Times New Roman" w:hAnsi="Calibri" w:cs="Times New Roman"/>
          <w:lang w:eastAsia="en-GB"/>
        </w:rPr>
        <w:t>‘-t’ gives the docker image the tag name following this format “DockerHubUsername/appName:ImageID”</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“docker push poldigoldi/fooddiary_https:firsttry”</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jojo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jojo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 xml:space="preserve">-v /home/so18266/server.xml:/usr/local/tomcat/conf/server.xml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 xml:space="preserve">-v /home/so18266/certificate.pem:/usr/local/tomcat/conf/certificate.pem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r>
        <w:rPr>
          <w:lang w:val="de-DE"/>
        </w:rPr>
        <w:t xml:space="preserve">Additionally,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url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 xml:space="preserve">-v /home/so18266/server.xml:/usr/local/tomcat/conf/server.xml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-v /home/so18266/web.xml:/usr/local/tomcat/webapps/ROOT/WEB-INF/web.xml poldigoldi/fooddiary_https:fourthtry</w:t>
      </w:r>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6608" behindDoc="0" locked="0" layoutInCell="1" allowOverlap="1" wp14:anchorId="059521B8" wp14:editId="66566F93">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73AB95AB" w:rsidR="00D629C5" w:rsidRPr="00044128" w:rsidRDefault="00D629C5" w:rsidP="00F51274">
                              <w:pPr>
                                <w:pStyle w:val="Caption"/>
                              </w:pPr>
                              <w:bookmarkStart w:id="49" w:name="_Ref16768106"/>
                              <w:r>
                                <w:t xml:space="preserve">Figure </w:t>
                              </w:r>
                              <w:r>
                                <w:fldChar w:fldCharType="begin"/>
                              </w:r>
                              <w:r>
                                <w:instrText xml:space="preserve"> SEQ Figure \* ARABIC </w:instrText>
                              </w:r>
                              <w:r>
                                <w:fldChar w:fldCharType="separate"/>
                              </w:r>
                              <w:r w:rsidR="0024428B">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6608"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73AB95AB" w:rsidR="00D629C5" w:rsidRPr="00044128" w:rsidRDefault="00D629C5" w:rsidP="00F51274">
                        <w:pPr>
                          <w:pStyle w:val="Caption"/>
                        </w:pPr>
                        <w:bookmarkStart w:id="50" w:name="_Ref16768106"/>
                        <w:r>
                          <w:t xml:space="preserve">Figure </w:t>
                        </w:r>
                        <w:r>
                          <w:fldChar w:fldCharType="begin"/>
                        </w:r>
                        <w:r>
                          <w:instrText xml:space="preserve"> SEQ Figure \* ARABIC </w:instrText>
                        </w:r>
                        <w:r>
                          <w:fldChar w:fldCharType="separate"/>
                        </w:r>
                        <w:r w:rsidR="0024428B">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jojo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jojo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jojo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jojo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7D417852" w:rsidR="00ED7270" w:rsidRDefault="00F7214D" w:rsidP="00161FE3">
      <w:r>
        <w:rPr>
          <w:noProof/>
        </w:rPr>
        <mc:AlternateContent>
          <mc:Choice Requires="wpg">
            <w:drawing>
              <wp:anchor distT="0" distB="0" distL="114300" distR="114300" simplePos="0" relativeHeight="251720704" behindDoc="0" locked="0" layoutInCell="1" allowOverlap="1" wp14:anchorId="6A296C97" wp14:editId="1D033751">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7A27272D" w:rsidR="00D629C5" w:rsidRPr="003D14B4" w:rsidRDefault="00D629C5" w:rsidP="00F7214D">
                              <w:pPr>
                                <w:pStyle w:val="Caption"/>
                              </w:pPr>
                              <w:bookmarkStart w:id="51" w:name="_Ref16769490"/>
                              <w:r>
                                <w:t xml:space="preserve">Figure </w:t>
                              </w:r>
                              <w:r>
                                <w:fldChar w:fldCharType="begin"/>
                              </w:r>
                              <w:r>
                                <w:instrText xml:space="preserve"> SEQ Figure \* ARABIC </w:instrText>
                              </w:r>
                              <w:r>
                                <w:fldChar w:fldCharType="separate"/>
                              </w:r>
                              <w:r w:rsidR="0024428B">
                                <w:rPr>
                                  <w:noProof/>
                                </w:rPr>
                                <w:t>25</w:t>
                              </w:r>
                              <w:r>
                                <w:fldChar w:fldCharType="end"/>
                              </w:r>
                              <w:r>
                                <w:t>: Port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0704"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7A27272D" w:rsidR="00D629C5" w:rsidRPr="003D14B4" w:rsidRDefault="00D629C5" w:rsidP="00F7214D">
                        <w:pPr>
                          <w:pStyle w:val="Caption"/>
                        </w:pPr>
                        <w:bookmarkStart w:id="52" w:name="_Ref16769490"/>
                        <w:r>
                          <w:t xml:space="preserve">Figure </w:t>
                        </w:r>
                        <w:r>
                          <w:fldChar w:fldCharType="begin"/>
                        </w:r>
                        <w:r>
                          <w:instrText xml:space="preserve"> SEQ Figure \* ARABIC </w:instrText>
                        </w:r>
                        <w:r>
                          <w:fldChar w:fldCharType="separate"/>
                        </w:r>
                        <w:r w:rsidR="0024428B">
                          <w:rPr>
                            <w:noProof/>
                          </w:rPr>
                          <w:t>25</w:t>
                        </w:r>
                        <w:r>
                          <w:fldChar w:fldCharType="end"/>
                        </w:r>
                        <w:r>
                          <w:t>: Port Connections</w:t>
                        </w:r>
                        <w:bookmarkEnd w:id="52"/>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023CBB1B" w:rsidR="00D977C9" w:rsidRDefault="00D977C9" w:rsidP="00E90288">
      <w:pPr>
        <w:rPr>
          <w:lang w:val="de-DE"/>
        </w:rPr>
      </w:pPr>
    </w:p>
    <w:p w14:paraId="6EE29F85" w14:textId="070EB1AD" w:rsidR="00AE1EC1" w:rsidRDefault="00AE1EC1" w:rsidP="00E90288">
      <w:pPr>
        <w:rPr>
          <w:lang w:val="de-DE"/>
        </w:rPr>
      </w:pPr>
    </w:p>
    <w:p w14:paraId="59C2E3BB" w14:textId="046D1EE9" w:rsidR="00AE1EC1" w:rsidRDefault="00821D2E" w:rsidP="00AE1EC1">
      <w:pPr>
        <w:pStyle w:val="Heading1"/>
        <w:numPr>
          <w:ilvl w:val="0"/>
          <w:numId w:val="2"/>
        </w:numPr>
        <w:rPr>
          <w:lang w:val="de-DE"/>
        </w:rPr>
      </w:pPr>
      <w:r>
        <w:rPr>
          <w:lang w:val="de-DE"/>
        </w:rPr>
        <w:t>Discussion</w:t>
      </w:r>
    </w:p>
    <w:p w14:paraId="76EE17FA" w14:textId="4C2FC4F9" w:rsidR="00AE1EC1" w:rsidRDefault="00AE1EC1" w:rsidP="00AE1EC1">
      <w:pPr>
        <w:pStyle w:val="Heading2"/>
        <w:numPr>
          <w:ilvl w:val="1"/>
          <w:numId w:val="2"/>
        </w:numPr>
        <w:rPr>
          <w:lang w:val="de-DE"/>
        </w:rPr>
      </w:pPr>
      <w:r>
        <w:rPr>
          <w:lang w:val="de-DE"/>
        </w:rPr>
        <w:t>Speech Recognition</w:t>
      </w:r>
    </w:p>
    <w:p w14:paraId="5FA45574" w14:textId="264A22DB" w:rsidR="00F06FEF" w:rsidRPr="00F06FEF" w:rsidRDefault="00F06FEF" w:rsidP="00F06FEF">
      <w:r>
        <w:t>The key variable to this study is human speech input. Throughout development written input, imitating speech was predominantly used</w:t>
      </w:r>
      <w:r w:rsidR="00F00EA2">
        <w:t>. T</w:t>
      </w:r>
      <w:r>
        <w:t>he final application does not allow for this</w:t>
      </w:r>
      <w:r w:rsidR="00F00EA2">
        <w:t xml:space="preserve">, as it is run on an Echo Dot, which interaction calls for voice input only. </w:t>
      </w:r>
      <w:r w:rsidR="00192AD9">
        <w:t xml:space="preserve">All voice recognition is handled by Alexa, and therefore is outside the scope of this project. Nonetheless, the food diary application depends on voice inputs and therefore the </w:t>
      </w:r>
      <w:r w:rsidR="00BC3E31">
        <w:t xml:space="preserve">viability needs to be discussed. </w:t>
      </w:r>
      <w:r w:rsidR="00192AD9">
        <w:t xml:space="preserve"> </w:t>
      </w:r>
    </w:p>
    <w:p w14:paraId="44CFAAFC" w14:textId="7B7F8B38" w:rsidR="00AE1EC1" w:rsidRDefault="00AE1EC1" w:rsidP="00AE1EC1">
      <w:pPr>
        <w:pStyle w:val="Heading3"/>
        <w:numPr>
          <w:ilvl w:val="2"/>
          <w:numId w:val="2"/>
        </w:numPr>
        <w:rPr>
          <w:lang w:val="de-DE"/>
        </w:rPr>
      </w:pPr>
      <w:r>
        <w:rPr>
          <w:lang w:val="de-DE"/>
        </w:rPr>
        <w:t>Accents</w:t>
      </w:r>
    </w:p>
    <w:p w14:paraId="67F7DB1F" w14:textId="774BB593" w:rsidR="008E42E8" w:rsidRPr="008E42E8" w:rsidRDefault="00C90FF8" w:rsidP="008E42E8">
      <w:r>
        <w:t>One person only</w:t>
      </w:r>
      <w:r w:rsidR="005300DB">
        <w:t xml:space="preserve">, the developer, </w:t>
      </w:r>
      <w:r>
        <w:t xml:space="preserve">officially tested the </w:t>
      </w:r>
      <w:r w:rsidR="005300DB">
        <w:t xml:space="preserve">food diary application. This person is a fluent English speaker, however not native to an </w:t>
      </w:r>
      <w:r w:rsidR="00F940FB">
        <w:t>English-speaking</w:t>
      </w:r>
      <w:r w:rsidR="005300DB">
        <w:t xml:space="preserve"> country. </w:t>
      </w:r>
      <w:r w:rsidR="00F940FB">
        <w:t xml:space="preserve">Thus, an accent may be present that Alexa needs to account for. </w:t>
      </w:r>
      <w:r w:rsidR="000E4003">
        <w:t>Amid development, constant voice trials and reflection</w:t>
      </w:r>
      <w:r w:rsidR="003B738A">
        <w:t xml:space="preserve">, lead to altering the skill model according. </w:t>
      </w:r>
      <w:r w:rsidR="009A3660">
        <w:t xml:space="preserve">It is therefore possible that the model favours and works better for users with a </w:t>
      </w:r>
      <w:r w:rsidR="00AE63AB">
        <w:t>similar accent</w:t>
      </w:r>
      <w:r w:rsidR="009A3660">
        <w:t xml:space="preserve"> than the developer. </w:t>
      </w:r>
      <w:r w:rsidR="00076DC7">
        <w:t xml:space="preserve">On the other hand, </w:t>
      </w:r>
      <w:r w:rsidR="008A6158">
        <w:t xml:space="preserve">Amazon Alexa was developed to deal with and understand more accents. </w:t>
      </w:r>
      <w:r w:rsidR="00DB2538">
        <w:lastRenderedPageBreak/>
        <w:t>Amazon continuously improves their language model by using user data as training inputs. Therefore, accents will be better understood, with more users worldwide.</w:t>
      </w:r>
      <w:r w:rsidR="00BA13F1">
        <w:rPr>
          <w:rStyle w:val="EndnoteReference"/>
        </w:rPr>
        <w:endnoteReference w:id="42"/>
      </w:r>
      <w:r w:rsidR="00DB2538">
        <w:t xml:space="preserve"> </w:t>
      </w:r>
      <w:r w:rsidR="001B61B9">
        <w:t>Accents causing problems for the food diary application can be seen as an issue that is outside the scope</w:t>
      </w:r>
      <w:r w:rsidR="009F1094">
        <w:t xml:space="preserve"> of this study. Therefore, </w:t>
      </w:r>
      <w:r w:rsidR="00F445DB">
        <w:t>no methods or actions have been taken to deal</w:t>
      </w:r>
      <w:r w:rsidR="00A93CFA">
        <w:t xml:space="preserve"> with any </w:t>
      </w:r>
      <w:r w:rsidR="00815534">
        <w:t>problems</w:t>
      </w:r>
      <w:r w:rsidR="00A93CFA">
        <w:t xml:space="preserve"> caused by accents. </w:t>
      </w:r>
      <w:r w:rsidR="00F445DB">
        <w:t xml:space="preserve"> </w:t>
      </w:r>
    </w:p>
    <w:p w14:paraId="273397C3" w14:textId="46BA5304" w:rsidR="00AE1EC1" w:rsidRDefault="00AE1EC1" w:rsidP="00AE1EC1">
      <w:pPr>
        <w:pStyle w:val="Heading3"/>
        <w:numPr>
          <w:ilvl w:val="2"/>
          <w:numId w:val="2"/>
        </w:numPr>
        <w:rPr>
          <w:lang w:val="de-DE"/>
        </w:rPr>
      </w:pPr>
      <w:r>
        <w:rPr>
          <w:lang w:val="de-DE"/>
        </w:rPr>
        <w:t>Languages</w:t>
      </w:r>
    </w:p>
    <w:p w14:paraId="750F96D8" w14:textId="46D2B364" w:rsidR="004E4D7F" w:rsidRPr="00B9307A" w:rsidRDefault="00B9307A" w:rsidP="004E4D7F">
      <w:r w:rsidRPr="00373018">
        <w:t>Whereas</w:t>
      </w:r>
      <w:r>
        <w:rPr>
          <w:lang w:val="de-DE"/>
        </w:rPr>
        <w:t xml:space="preserve"> </w:t>
      </w:r>
      <w:r>
        <w:t xml:space="preserve">the food diary was not developed to deal with different accents, as it was decided that this was outside the scope of the project, </w:t>
      </w:r>
      <w:r w:rsidR="001B5C99">
        <w:t xml:space="preserve">the language the skill model was trained for was decided. </w:t>
      </w:r>
      <w:r w:rsidR="00063BD4">
        <w:t xml:space="preserve">The primary language this skill is likely to be used in is English. Reason for this is that </w:t>
      </w:r>
      <w:r w:rsidR="00373018">
        <w:t xml:space="preserve">the targeted Epidemiological studies happen at the University of Bristol, located in the United Kingdom. </w:t>
      </w:r>
      <w:r w:rsidR="001F45E5">
        <w:t xml:space="preserve">All sample values and utterances, to train the Alexa Skill model were given in English. Therefore, the </w:t>
      </w:r>
      <w:r w:rsidR="00FA34CD">
        <w:t>application will not understand any other language than Engli</w:t>
      </w:r>
      <w:r w:rsidR="0064142B">
        <w:t xml:space="preserve">sh. </w:t>
      </w:r>
      <w:r w:rsidR="00F607B8">
        <w:t>In order to complement for</w:t>
      </w:r>
      <w:r w:rsidR="00ED470F">
        <w:t xml:space="preserve"> other languages, a new voice user interface for each is necessary. This would include creating new sets of sample utterances and slot values for each new language. </w:t>
      </w:r>
      <w:r w:rsidR="005F74FB">
        <w:t xml:space="preserve">Therefore, even at current stage the application support English only, if required it could be expanded to incorporate further </w:t>
      </w:r>
      <w:r w:rsidR="00510411">
        <w:t>languages</w:t>
      </w:r>
      <w:r w:rsidR="005F74FB">
        <w:t xml:space="preserve">. </w:t>
      </w:r>
      <w:r w:rsidR="00F607B8">
        <w:t xml:space="preserve"> </w:t>
      </w:r>
    </w:p>
    <w:p w14:paraId="16BDF677" w14:textId="5CBC0F71" w:rsidR="00AE1EC1" w:rsidRDefault="00AE1EC1" w:rsidP="00AE1EC1">
      <w:pPr>
        <w:pStyle w:val="Heading3"/>
        <w:numPr>
          <w:ilvl w:val="2"/>
          <w:numId w:val="2"/>
        </w:numPr>
        <w:rPr>
          <w:lang w:val="de-DE"/>
        </w:rPr>
      </w:pPr>
      <w:r>
        <w:rPr>
          <w:lang w:val="de-DE"/>
        </w:rPr>
        <w:t xml:space="preserve">Speech </w:t>
      </w:r>
      <w:r w:rsidRPr="00F53CCE">
        <w:t>Detection</w:t>
      </w:r>
      <w:r>
        <w:rPr>
          <w:lang w:val="de-DE"/>
        </w:rPr>
        <w:t xml:space="preserve"> Devices</w:t>
      </w:r>
    </w:p>
    <w:p w14:paraId="4D6A0A2F" w14:textId="75E3B27C" w:rsidR="00DC3BDA" w:rsidRPr="00DA13D5" w:rsidRDefault="00E62551" w:rsidP="00E62551">
      <w:r>
        <w:rPr>
          <w:lang w:val="de-DE"/>
        </w:rPr>
        <w:t xml:space="preserve">The food diary application </w:t>
      </w:r>
      <w:r w:rsidR="00DA13D5">
        <w:t>is able to deal with misunderstood utterances. The fallback intent is trigger in case the application does not understand the speech input.</w:t>
      </w:r>
      <w:r w:rsidR="00FC6FD6">
        <w:t xml:space="preserve"> It should be mentioned that the application set up may not be at fault but the audio detect</w:t>
      </w:r>
      <w:r w:rsidR="00EF7F69">
        <w:t>i</w:t>
      </w:r>
      <w:r w:rsidR="00FC6FD6">
        <w:t xml:space="preserve">on itself. </w:t>
      </w:r>
      <w:r w:rsidR="00EF7F69">
        <w:t>The ‘</w:t>
      </w:r>
      <w:r w:rsidR="00063899">
        <w:t xml:space="preserve">Amazon </w:t>
      </w:r>
      <w:r w:rsidR="00EF7F69" w:rsidRPr="00EF7F69">
        <w:rPr>
          <w:i/>
          <w:iCs/>
        </w:rPr>
        <w:t>Echo</w:t>
      </w:r>
      <w:r w:rsidR="00EF7F69">
        <w:t xml:space="preserve"> </w:t>
      </w:r>
      <w:r w:rsidR="00EF7F69" w:rsidRPr="00EF7F69">
        <w:rPr>
          <w:i/>
          <w:iCs/>
        </w:rPr>
        <w:t>Dot</w:t>
      </w:r>
      <w:r w:rsidR="00063899">
        <w:rPr>
          <w:i/>
          <w:iCs/>
        </w:rPr>
        <w:t xml:space="preserve"> Second Generation</w:t>
      </w:r>
      <w:r w:rsidR="00EF7F69" w:rsidRPr="00EF7F69">
        <w:rPr>
          <w:i/>
          <w:iCs/>
        </w:rPr>
        <w:t>’</w:t>
      </w:r>
      <w:r w:rsidR="00EF7F69">
        <w:t>, used for testing the food diary</w:t>
      </w:r>
      <w:r w:rsidR="00063899">
        <w:t xml:space="preserve"> im</w:t>
      </w:r>
      <w:r w:rsidR="00BC14E4">
        <w:t xml:space="preserve">plements seven microphones. </w:t>
      </w:r>
      <w:r w:rsidR="00F80935">
        <w:t>Misunderstood utterances may be due to technical short comings such as the microphones not picking the speech up</w:t>
      </w:r>
      <w:r w:rsidR="00AC1544">
        <w:t xml:space="preserve"> correctly</w:t>
      </w:r>
      <w:r w:rsidR="00DB3CC6">
        <w:t>. Again, removing this fault is outside the scop</w:t>
      </w:r>
      <w:r w:rsidR="00336F0B">
        <w:t>e</w:t>
      </w:r>
      <w:r w:rsidR="00DB3CC6">
        <w:t xml:space="preserve"> of this study as it involves the hardware created by Amazon and no the skill itself. </w:t>
      </w:r>
      <w:r w:rsidR="00336F0B">
        <w:t>To ensure best performance, the skill could be run on the high</w:t>
      </w:r>
      <w:r w:rsidR="002A13BE">
        <w:t>-</w:t>
      </w:r>
      <w:r w:rsidR="00336F0B">
        <w:t>end Amazon Assistant “</w:t>
      </w:r>
      <w:r w:rsidR="00336F0B" w:rsidRPr="00503C88">
        <w:rPr>
          <w:i/>
          <w:iCs/>
        </w:rPr>
        <w:t>Amazon</w:t>
      </w:r>
      <w:r w:rsidR="00336F0B">
        <w:t xml:space="preserve"> </w:t>
      </w:r>
      <w:r w:rsidR="00336F0B" w:rsidRPr="00503C88">
        <w:rPr>
          <w:i/>
          <w:iCs/>
        </w:rPr>
        <w:t>Echo</w:t>
      </w:r>
      <w:r w:rsidR="00336F0B">
        <w:t xml:space="preserve"> </w:t>
      </w:r>
      <w:r w:rsidR="00336F0B" w:rsidRPr="00503C88">
        <w:rPr>
          <w:i/>
          <w:iCs/>
        </w:rPr>
        <w:t>Plus</w:t>
      </w:r>
      <w:r w:rsidR="00336F0B">
        <w:t xml:space="preserve"> (</w:t>
      </w:r>
      <w:r w:rsidR="00336F0B" w:rsidRPr="00503C88">
        <w:rPr>
          <w:i/>
          <w:iCs/>
        </w:rPr>
        <w:t>2</w:t>
      </w:r>
      <w:r w:rsidR="00336F0B" w:rsidRPr="00503C88">
        <w:rPr>
          <w:i/>
          <w:iCs/>
          <w:vertAlign w:val="superscript"/>
        </w:rPr>
        <w:t>nd</w:t>
      </w:r>
      <w:r w:rsidR="00336F0B">
        <w:t xml:space="preserve"> </w:t>
      </w:r>
      <w:r w:rsidR="00336F0B" w:rsidRPr="00503C88">
        <w:rPr>
          <w:i/>
          <w:iCs/>
        </w:rPr>
        <w:t>Generation</w:t>
      </w:r>
      <w:r w:rsidR="00336F0B">
        <w:t xml:space="preserve">)”, which incorporates </w:t>
      </w:r>
      <w:r w:rsidR="00F86702">
        <w:t>additiona</w:t>
      </w:r>
      <w:r w:rsidR="00475B61">
        <w:t>l</w:t>
      </w:r>
      <w:r w:rsidR="00336F0B">
        <w:t xml:space="preserve"> microphones</w:t>
      </w:r>
      <w:r w:rsidR="00AD127C">
        <w:t>. During development there is no straight</w:t>
      </w:r>
      <w:r w:rsidR="00DC3BDA">
        <w:t>-</w:t>
      </w:r>
      <w:r w:rsidR="00AD127C">
        <w:t xml:space="preserve">forward way to visualise what speech the device picked up, as it does not have a user interface. </w:t>
      </w:r>
      <w:r w:rsidR="00DC3BDA">
        <w:t>At points, the skill was configured to respond with the exact utterance it picked up</w:t>
      </w:r>
      <w:r w:rsidR="00D01ADE">
        <w:t>,</w:t>
      </w:r>
      <w:r w:rsidR="00DC3BDA">
        <w:t xml:space="preserve"> for troubleshooting purposes.</w:t>
      </w:r>
      <w:r w:rsidR="007B6AE7">
        <w:t xml:space="preserve"> This however, required changes in the back-end code, recompilation of the java files and redeploying the server. This </w:t>
      </w:r>
      <w:r w:rsidR="00564DC8">
        <w:t>is time consuming and therefore not an optimal troubleshooting strategy. To improve this, the skill could have been developed to include a digital switch that turns this feature on and off by saying an utterance such as “</w:t>
      </w:r>
      <w:r w:rsidR="00564DC8" w:rsidRPr="00564DC8">
        <w:rPr>
          <w:i/>
          <w:iCs/>
        </w:rPr>
        <w:t>Turn on/off full speech reply</w:t>
      </w:r>
      <w:r w:rsidR="00564DC8">
        <w:t xml:space="preserve">”. </w:t>
      </w:r>
      <w:r w:rsidR="002C27D3">
        <w:t xml:space="preserve">This </w:t>
      </w:r>
      <w:r w:rsidR="00FC111C">
        <w:t>implementation</w:t>
      </w:r>
      <w:r w:rsidR="002C27D3">
        <w:t xml:space="preserve"> is left for fu</w:t>
      </w:r>
      <w:r w:rsidR="00631AB0">
        <w:t>r</w:t>
      </w:r>
      <w:r w:rsidR="002C27D3">
        <w:t xml:space="preserve">ther work as it is not essential to this study. </w:t>
      </w:r>
    </w:p>
    <w:p w14:paraId="4250D5D9" w14:textId="562728E6" w:rsidR="001D71EA" w:rsidRDefault="005A282E" w:rsidP="001D71EA">
      <w:pPr>
        <w:pStyle w:val="Heading3"/>
        <w:numPr>
          <w:ilvl w:val="2"/>
          <w:numId w:val="2"/>
        </w:numPr>
        <w:rPr>
          <w:lang w:val="de-DE"/>
        </w:rPr>
      </w:pPr>
      <w:bookmarkStart w:id="53" w:name="_Ref17200849"/>
      <w:r>
        <w:rPr>
          <w:lang w:val="de-DE"/>
        </w:rPr>
        <w:t>Utterance Testing</w:t>
      </w:r>
      <w:bookmarkEnd w:id="53"/>
    </w:p>
    <w:p w14:paraId="1AFC2374" w14:textId="52CD11EF" w:rsidR="005A282E" w:rsidRDefault="004410DF" w:rsidP="00F8684E">
      <w:r>
        <w:t>To provide a clearer visualisation of how well the device picks up certain utterances a test was carried o</w:t>
      </w:r>
      <w:r w:rsidR="00A61394">
        <w:t xml:space="preserve">ut. </w:t>
      </w:r>
      <w:r w:rsidR="00793A1F">
        <w:t xml:space="preserve">The test involved </w:t>
      </w:r>
      <w:r w:rsidR="00065B56">
        <w:t>seven</w:t>
      </w:r>
      <w:r w:rsidR="00793A1F">
        <w:t xml:space="preserve"> sample utterances and repeating each utterance five times.</w:t>
      </w:r>
      <w:r w:rsidR="00D206D1">
        <w:t xml:space="preserve"> It is possible to monitor what an Alexa device picks up through the developer website.</w:t>
      </w:r>
      <w:r w:rsidR="005A282E">
        <w:t xml:space="preserve"> Some of the utterances were said in a slightly different test setting. These are summarised below: </w:t>
      </w:r>
    </w:p>
    <w:p w14:paraId="10ABBCD6" w14:textId="09C32BD7" w:rsidR="007719FB" w:rsidRDefault="00C74305" w:rsidP="007719FB">
      <w:pPr>
        <w:pStyle w:val="ListParagraph"/>
        <w:numPr>
          <w:ilvl w:val="1"/>
          <w:numId w:val="17"/>
        </w:numPr>
      </w:pPr>
      <w:r>
        <w:t>Setting</w:t>
      </w:r>
      <w:r w:rsidR="005A282E">
        <w:t xml:space="preserve"> 1: Silent Room, </w:t>
      </w:r>
      <w:r w:rsidR="007C2FCE">
        <w:t>c</w:t>
      </w:r>
      <w:r w:rsidR="005A282E">
        <w:t>lear loud speaking</w:t>
      </w:r>
      <w:r w:rsidR="008C00D3">
        <w:t>, 1 m away from device</w:t>
      </w:r>
    </w:p>
    <w:p w14:paraId="20FFCBD0" w14:textId="34019DFE" w:rsidR="005A282E" w:rsidRDefault="00C74305" w:rsidP="007719FB">
      <w:pPr>
        <w:pStyle w:val="ListParagraph"/>
        <w:numPr>
          <w:ilvl w:val="1"/>
          <w:numId w:val="17"/>
        </w:numPr>
      </w:pPr>
      <w:r>
        <w:t xml:space="preserve">Setting </w:t>
      </w:r>
      <w:r w:rsidR="007719FB">
        <w:t>2: Silent Room, clear loud speaking, 1 m away from device</w:t>
      </w:r>
    </w:p>
    <w:p w14:paraId="4C92D504" w14:textId="34A1AF66" w:rsidR="005A282E" w:rsidRDefault="00C74305" w:rsidP="005A282E">
      <w:pPr>
        <w:pStyle w:val="ListParagraph"/>
        <w:numPr>
          <w:ilvl w:val="1"/>
          <w:numId w:val="17"/>
        </w:numPr>
      </w:pPr>
      <w:r>
        <w:t xml:space="preserve">Setting </w:t>
      </w:r>
      <w:r w:rsidR="007719FB">
        <w:t>3</w:t>
      </w:r>
      <w:r w:rsidR="005A282E">
        <w:t xml:space="preserve">: </w:t>
      </w:r>
      <w:r w:rsidR="007C2FCE">
        <w:t>Silent Room, clear loud speaking</w:t>
      </w:r>
      <w:r w:rsidR="008C00D3">
        <w:t>, 3 m away from device</w:t>
      </w:r>
    </w:p>
    <w:p w14:paraId="75B59557" w14:textId="60A20601" w:rsidR="007C2FCE" w:rsidRDefault="00C74305" w:rsidP="005A282E">
      <w:pPr>
        <w:pStyle w:val="ListParagraph"/>
        <w:numPr>
          <w:ilvl w:val="1"/>
          <w:numId w:val="17"/>
        </w:numPr>
      </w:pPr>
      <w:r>
        <w:t xml:space="preserve">Setting </w:t>
      </w:r>
      <w:r w:rsidR="007719FB">
        <w:t>4</w:t>
      </w:r>
      <w:r w:rsidR="007C2FCE">
        <w:t>: Silent Room, clear loud speaking</w:t>
      </w:r>
      <w:r w:rsidR="008C00D3">
        <w:t>, 5 m away from device</w:t>
      </w:r>
    </w:p>
    <w:p w14:paraId="3F680112" w14:textId="5671FB8B" w:rsidR="007C2FCE" w:rsidRDefault="00C74305" w:rsidP="005A282E">
      <w:pPr>
        <w:pStyle w:val="ListParagraph"/>
        <w:numPr>
          <w:ilvl w:val="1"/>
          <w:numId w:val="17"/>
        </w:numPr>
      </w:pPr>
      <w:r>
        <w:t xml:space="preserve">Setting </w:t>
      </w:r>
      <w:r w:rsidR="007719FB">
        <w:t>5</w:t>
      </w:r>
      <w:r w:rsidR="007C2FCE">
        <w:t>: Radio on in the background at medium volume, clear loud speaking</w:t>
      </w:r>
      <w:r w:rsidR="008C00D3">
        <w:t>, 3 m away from device</w:t>
      </w:r>
    </w:p>
    <w:p w14:paraId="6F4D02D7" w14:textId="0E54A86C" w:rsidR="00E12160" w:rsidRDefault="00DD4500" w:rsidP="005A282E">
      <w:r>
        <w:lastRenderedPageBreak/>
        <w:t>The same song</w:t>
      </w:r>
      <w:r w:rsidR="00F249EA">
        <w:t xml:space="preserve"> played at same volume was used to imitate the radio to remove any experiment biases. </w:t>
      </w:r>
      <w:r w:rsidR="001142F7">
        <w:t>The table below</w:t>
      </w:r>
      <w:r w:rsidR="00FE2F17">
        <w:t xml:space="preserve"> presents what the voice assistant understood and whether there were any differences between the five utter</w:t>
      </w:r>
      <w:r w:rsidR="00895EA1">
        <w:t>ances</w:t>
      </w:r>
      <w:r w:rsidR="00C12949">
        <w:t xml:space="preserve">. Misheard </w:t>
      </w:r>
      <w:r w:rsidR="000B5CEA">
        <w:t>parts of phrases</w:t>
      </w:r>
      <w:r w:rsidR="00C12949">
        <w:t xml:space="preserve"> are highlighted in </w:t>
      </w:r>
      <w:r w:rsidR="00FB238C">
        <w:t>red.</w:t>
      </w:r>
      <w:r w:rsidR="00895EA1">
        <w:t xml:space="preserve"> </w:t>
      </w:r>
      <w:r w:rsidR="006D7491">
        <w:t>Com</w:t>
      </w:r>
      <w:r w:rsidR="001B3BA8">
        <w:t>p</w:t>
      </w:r>
      <w:r w:rsidR="006D7491">
        <w:t xml:space="preserve">lete correctly </w:t>
      </w:r>
      <w:r w:rsidR="000B5CEA">
        <w:t xml:space="preserve">heard phrases are highlighted </w:t>
      </w:r>
      <w:r w:rsidR="006D7491">
        <w:t>in green.</w:t>
      </w:r>
    </w:p>
    <w:p w14:paraId="4E8092F2" w14:textId="12122092" w:rsidR="005C00DF" w:rsidRDefault="005C00DF" w:rsidP="005C00DF">
      <w:pPr>
        <w:pStyle w:val="Caption"/>
        <w:keepNext/>
      </w:pPr>
      <w:r>
        <w:t xml:space="preserve">Table </w:t>
      </w:r>
      <w:r>
        <w:fldChar w:fldCharType="begin"/>
      </w:r>
      <w:r>
        <w:instrText xml:space="preserve"> SEQ Table \* ARABIC </w:instrText>
      </w:r>
      <w:r>
        <w:fldChar w:fldCharType="separate"/>
      </w:r>
      <w:r>
        <w:rPr>
          <w:noProof/>
        </w:rPr>
        <w:t>1</w:t>
      </w:r>
      <w:r>
        <w:fldChar w:fldCharType="end"/>
      </w:r>
      <w:r>
        <w:t>: Voice Recognition Test</w:t>
      </w:r>
    </w:p>
    <w:tbl>
      <w:tblPr>
        <w:tblStyle w:val="TableGrid"/>
        <w:tblW w:w="9246" w:type="dxa"/>
        <w:tblLook w:val="04A0" w:firstRow="1" w:lastRow="0" w:firstColumn="1" w:lastColumn="0" w:noHBand="0" w:noVBand="1"/>
      </w:tblPr>
      <w:tblGrid>
        <w:gridCol w:w="769"/>
        <w:gridCol w:w="1310"/>
        <w:gridCol w:w="1160"/>
        <w:gridCol w:w="1160"/>
        <w:gridCol w:w="1160"/>
        <w:gridCol w:w="1160"/>
        <w:gridCol w:w="1160"/>
        <w:gridCol w:w="1367"/>
      </w:tblGrid>
      <w:tr w:rsidR="000B5CEA" w:rsidRPr="007B585F" w14:paraId="2A8940EE" w14:textId="77777777" w:rsidTr="005C00DF">
        <w:tc>
          <w:tcPr>
            <w:tcW w:w="769" w:type="dxa"/>
          </w:tcPr>
          <w:p w14:paraId="235E4A26" w14:textId="6C2BC6EF" w:rsidR="000B5CEA" w:rsidRPr="007B585F" w:rsidRDefault="000B5CEA" w:rsidP="00F8684E">
            <w:pPr>
              <w:rPr>
                <w:rFonts w:ascii="Calibri" w:hAnsi="Calibri"/>
                <w:b/>
                <w:bCs/>
              </w:rPr>
            </w:pPr>
            <w:r w:rsidRPr="007B585F">
              <w:rPr>
                <w:rFonts w:ascii="Calibri" w:hAnsi="Calibri"/>
                <w:b/>
                <w:bCs/>
              </w:rPr>
              <w:t>Test #</w:t>
            </w:r>
          </w:p>
        </w:tc>
        <w:tc>
          <w:tcPr>
            <w:tcW w:w="1310" w:type="dxa"/>
          </w:tcPr>
          <w:p w14:paraId="21F4EBC9" w14:textId="1D8F73E8" w:rsidR="000B5CEA" w:rsidRPr="007B585F" w:rsidRDefault="000B5CEA" w:rsidP="00F8684E">
            <w:pPr>
              <w:rPr>
                <w:rFonts w:ascii="Calibri" w:hAnsi="Calibri"/>
                <w:b/>
                <w:bCs/>
              </w:rPr>
            </w:pPr>
            <w:r w:rsidRPr="007B585F">
              <w:rPr>
                <w:rFonts w:ascii="Calibri" w:hAnsi="Calibri"/>
                <w:b/>
                <w:bCs/>
              </w:rPr>
              <w:t>Utterances</w:t>
            </w:r>
          </w:p>
        </w:tc>
        <w:tc>
          <w:tcPr>
            <w:tcW w:w="1160" w:type="dxa"/>
          </w:tcPr>
          <w:p w14:paraId="4C064A5F" w14:textId="30E2EFE4" w:rsidR="000B5CEA" w:rsidRPr="007B585F" w:rsidRDefault="000B5CEA" w:rsidP="00F8684E">
            <w:pPr>
              <w:rPr>
                <w:rFonts w:ascii="Calibri" w:hAnsi="Calibri"/>
                <w:b/>
                <w:bCs/>
              </w:rPr>
            </w:pPr>
            <w:r w:rsidRPr="007B585F">
              <w:rPr>
                <w:rFonts w:ascii="Calibri" w:hAnsi="Calibri"/>
                <w:b/>
                <w:bCs/>
              </w:rPr>
              <w:t>Feedback 1</w:t>
            </w:r>
          </w:p>
        </w:tc>
        <w:tc>
          <w:tcPr>
            <w:tcW w:w="1160" w:type="dxa"/>
          </w:tcPr>
          <w:p w14:paraId="285FFBE0" w14:textId="6B29FA30" w:rsidR="000B5CEA" w:rsidRPr="007B585F" w:rsidRDefault="000B5CEA" w:rsidP="00F8684E">
            <w:pPr>
              <w:rPr>
                <w:rFonts w:ascii="Calibri" w:hAnsi="Calibri"/>
                <w:b/>
                <w:bCs/>
              </w:rPr>
            </w:pPr>
            <w:r w:rsidRPr="007B585F">
              <w:rPr>
                <w:rFonts w:ascii="Calibri" w:hAnsi="Calibri"/>
                <w:b/>
                <w:bCs/>
              </w:rPr>
              <w:t>Feedback 2</w:t>
            </w:r>
          </w:p>
        </w:tc>
        <w:tc>
          <w:tcPr>
            <w:tcW w:w="1160" w:type="dxa"/>
          </w:tcPr>
          <w:p w14:paraId="054E804B" w14:textId="0D21A6D7" w:rsidR="000B5CEA" w:rsidRPr="007B585F" w:rsidRDefault="000B5CEA" w:rsidP="00F8684E">
            <w:pPr>
              <w:rPr>
                <w:rFonts w:ascii="Calibri" w:hAnsi="Calibri"/>
                <w:b/>
                <w:bCs/>
              </w:rPr>
            </w:pPr>
            <w:r w:rsidRPr="007B585F">
              <w:rPr>
                <w:rFonts w:ascii="Calibri" w:hAnsi="Calibri"/>
                <w:b/>
                <w:bCs/>
              </w:rPr>
              <w:t>Feedback 3</w:t>
            </w:r>
          </w:p>
        </w:tc>
        <w:tc>
          <w:tcPr>
            <w:tcW w:w="1160" w:type="dxa"/>
          </w:tcPr>
          <w:p w14:paraId="2F9C6E66" w14:textId="0A2AC93F" w:rsidR="000B5CEA" w:rsidRPr="007B585F" w:rsidRDefault="000B5CEA" w:rsidP="00F8684E">
            <w:pPr>
              <w:rPr>
                <w:rFonts w:ascii="Calibri" w:hAnsi="Calibri"/>
                <w:b/>
                <w:bCs/>
              </w:rPr>
            </w:pPr>
            <w:r w:rsidRPr="007B585F">
              <w:rPr>
                <w:rFonts w:ascii="Calibri" w:hAnsi="Calibri"/>
                <w:b/>
                <w:bCs/>
              </w:rPr>
              <w:t>Feedback 4</w:t>
            </w:r>
          </w:p>
        </w:tc>
        <w:tc>
          <w:tcPr>
            <w:tcW w:w="1160" w:type="dxa"/>
          </w:tcPr>
          <w:p w14:paraId="1F441EE4" w14:textId="463DF227" w:rsidR="000B5CEA" w:rsidRPr="007B585F" w:rsidRDefault="000B5CEA" w:rsidP="00F8684E">
            <w:pPr>
              <w:rPr>
                <w:rFonts w:ascii="Calibri" w:hAnsi="Calibri"/>
                <w:b/>
                <w:bCs/>
              </w:rPr>
            </w:pPr>
            <w:r w:rsidRPr="007B585F">
              <w:rPr>
                <w:rFonts w:ascii="Calibri" w:hAnsi="Calibri"/>
                <w:b/>
                <w:bCs/>
              </w:rPr>
              <w:t>Feedback 5</w:t>
            </w:r>
          </w:p>
        </w:tc>
        <w:tc>
          <w:tcPr>
            <w:tcW w:w="1367" w:type="dxa"/>
          </w:tcPr>
          <w:p w14:paraId="1361D085" w14:textId="60E58C0C" w:rsidR="000B5CEA" w:rsidRPr="007B585F" w:rsidRDefault="000B5CEA" w:rsidP="00F8684E">
            <w:pPr>
              <w:rPr>
                <w:rFonts w:ascii="Calibri" w:hAnsi="Calibri"/>
                <w:b/>
                <w:bCs/>
              </w:rPr>
            </w:pPr>
            <w:r w:rsidRPr="007B585F">
              <w:rPr>
                <w:rFonts w:ascii="Calibri" w:hAnsi="Calibri"/>
                <w:b/>
                <w:bCs/>
              </w:rPr>
              <w:t>Difference?</w:t>
            </w:r>
          </w:p>
        </w:tc>
      </w:tr>
      <w:tr w:rsidR="000B5CEA" w:rsidRPr="007B585F" w14:paraId="1510CF78" w14:textId="77777777" w:rsidTr="005C00DF">
        <w:tc>
          <w:tcPr>
            <w:tcW w:w="769" w:type="dxa"/>
          </w:tcPr>
          <w:p w14:paraId="72D4CCFD" w14:textId="68C90D01" w:rsidR="000B5CEA" w:rsidRPr="007B585F" w:rsidRDefault="000B5CEA" w:rsidP="00F8684E">
            <w:pPr>
              <w:rPr>
                <w:rFonts w:ascii="Calibri" w:hAnsi="Calibri"/>
              </w:rPr>
            </w:pPr>
            <w:r w:rsidRPr="007B585F">
              <w:rPr>
                <w:rFonts w:ascii="Calibri" w:hAnsi="Calibri"/>
              </w:rPr>
              <w:t>1</w:t>
            </w:r>
          </w:p>
          <w:p w14:paraId="45B5EC93" w14:textId="4721B074" w:rsidR="000B5CEA" w:rsidRPr="007B585F" w:rsidRDefault="000B5CEA" w:rsidP="000B5CEA">
            <w:pPr>
              <w:rPr>
                <w:rFonts w:ascii="Calibri" w:hAnsi="Calibri"/>
              </w:rPr>
            </w:pPr>
          </w:p>
        </w:tc>
        <w:tc>
          <w:tcPr>
            <w:tcW w:w="1310" w:type="dxa"/>
          </w:tcPr>
          <w:p w14:paraId="6E8CB04B" w14:textId="734F567D" w:rsidR="000B5CEA" w:rsidRPr="007B585F" w:rsidRDefault="000B5CEA" w:rsidP="00F8684E">
            <w:pPr>
              <w:rPr>
                <w:rFonts w:ascii="Calibri" w:hAnsi="Calibri"/>
              </w:rPr>
            </w:pPr>
            <w:r w:rsidRPr="007B585F">
              <w:rPr>
                <w:rFonts w:ascii="Calibri" w:hAnsi="Calibri"/>
              </w:rPr>
              <w:t>“Alexa, open food diary”</w:t>
            </w:r>
          </w:p>
        </w:tc>
        <w:tc>
          <w:tcPr>
            <w:tcW w:w="1160" w:type="dxa"/>
          </w:tcPr>
          <w:p w14:paraId="2654122D" w14:textId="2BD6C896"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24A159A" w14:textId="606388D5"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6F2B72D5" w14:textId="1D9EC00F"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70E156EE" w14:textId="21C303C3"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FD0DB7B" w14:textId="08AB615A"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367" w:type="dxa"/>
          </w:tcPr>
          <w:p w14:paraId="5A80AA44" w14:textId="00DDC99C" w:rsidR="000B5CEA" w:rsidRPr="007B585F" w:rsidRDefault="000B5CEA" w:rsidP="00F8684E">
            <w:pPr>
              <w:rPr>
                <w:rFonts w:ascii="Calibri" w:hAnsi="Calibri"/>
              </w:rPr>
            </w:pPr>
            <w:r w:rsidRPr="007B585F">
              <w:rPr>
                <w:rFonts w:ascii="Calibri" w:hAnsi="Calibri"/>
                <w:color w:val="70AD47" w:themeColor="accent6"/>
              </w:rPr>
              <w:t>No</w:t>
            </w:r>
          </w:p>
        </w:tc>
      </w:tr>
      <w:tr w:rsidR="000B5CEA" w:rsidRPr="007B585F" w14:paraId="7689BC40" w14:textId="77777777" w:rsidTr="005C00DF">
        <w:tc>
          <w:tcPr>
            <w:tcW w:w="769" w:type="dxa"/>
          </w:tcPr>
          <w:p w14:paraId="4448590A" w14:textId="727B3EB5" w:rsidR="000B5CEA" w:rsidRPr="007B585F" w:rsidRDefault="000B5CEA" w:rsidP="00F8684E">
            <w:pPr>
              <w:rPr>
                <w:rFonts w:ascii="Calibri" w:hAnsi="Calibri"/>
                <w:color w:val="000000" w:themeColor="text1"/>
              </w:rPr>
            </w:pPr>
            <w:r w:rsidRPr="007B585F">
              <w:rPr>
                <w:rFonts w:ascii="Calibri" w:hAnsi="Calibri"/>
                <w:color w:val="000000" w:themeColor="text1"/>
              </w:rPr>
              <w:t>2</w:t>
            </w:r>
          </w:p>
        </w:tc>
        <w:tc>
          <w:tcPr>
            <w:tcW w:w="1310" w:type="dxa"/>
          </w:tcPr>
          <w:p w14:paraId="40F3DD20" w14:textId="6F41A448"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tuna pasta and a glass of water”</w:t>
            </w:r>
          </w:p>
        </w:tc>
        <w:tc>
          <w:tcPr>
            <w:tcW w:w="1160" w:type="dxa"/>
          </w:tcPr>
          <w:p w14:paraId="6676E6BF" w14:textId="0E808D7C" w:rsidR="000B5CEA" w:rsidRPr="007B585F" w:rsidRDefault="000B5CEA" w:rsidP="00F8684E">
            <w:pPr>
              <w:rPr>
                <w:rFonts w:ascii="Calibri" w:hAnsi="Calibri"/>
                <w:color w:val="000000" w:themeColor="text1"/>
              </w:rPr>
            </w:pPr>
            <w:r w:rsidRPr="007B585F">
              <w:rPr>
                <w:rFonts w:ascii="Calibri" w:hAnsi="Calibri"/>
                <w:color w:val="000000" w:themeColor="text1"/>
              </w:rPr>
              <w:t xml:space="preserve">For lunch I had </w:t>
            </w:r>
            <w:r w:rsidRPr="007B585F">
              <w:rPr>
                <w:rFonts w:ascii="Calibri" w:hAnsi="Calibri"/>
                <w:color w:val="FF0000"/>
              </w:rPr>
              <w:t xml:space="preserve">tuna </w:t>
            </w:r>
            <w:r w:rsidRPr="007B585F">
              <w:rPr>
                <w:rFonts w:ascii="Calibri" w:hAnsi="Calibri"/>
                <w:color w:val="000000" w:themeColor="text1"/>
              </w:rPr>
              <w:t>and a glass of water</w:t>
            </w:r>
          </w:p>
        </w:tc>
        <w:tc>
          <w:tcPr>
            <w:tcW w:w="1160" w:type="dxa"/>
          </w:tcPr>
          <w:p w14:paraId="7D2F9515" w14:textId="77777777" w:rsidR="000B5CEA" w:rsidRPr="007B585F" w:rsidRDefault="000B5CEA" w:rsidP="00C12949">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r w:rsidRPr="007B585F">
              <w:rPr>
                <w:rFonts w:ascii="Calibri" w:hAnsi="Calibri"/>
                <w:color w:val="FF0000"/>
                <w:shd w:val="clear" w:color="auto" w:fill="FFFFFF"/>
              </w:rPr>
              <w:t xml:space="preserve">add </w:t>
            </w:r>
            <w:r w:rsidRPr="007B585F">
              <w:rPr>
                <w:rFonts w:ascii="Calibri" w:hAnsi="Calibri"/>
                <w:color w:val="000000" w:themeColor="text1"/>
                <w:shd w:val="clear" w:color="auto" w:fill="FFFFFF"/>
              </w:rPr>
              <w:t>tuna pasta and a glass of water</w:t>
            </w:r>
          </w:p>
          <w:p w14:paraId="7A7F0A38" w14:textId="77777777" w:rsidR="000B5CEA" w:rsidRPr="007B585F" w:rsidRDefault="000B5CEA" w:rsidP="00F8684E">
            <w:pPr>
              <w:rPr>
                <w:rFonts w:ascii="Calibri" w:hAnsi="Calibri"/>
                <w:color w:val="000000" w:themeColor="text1"/>
              </w:rPr>
            </w:pPr>
          </w:p>
        </w:tc>
        <w:tc>
          <w:tcPr>
            <w:tcW w:w="1160" w:type="dxa"/>
          </w:tcPr>
          <w:p w14:paraId="39794620"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w:t>
            </w:r>
            <w:r w:rsidRPr="007B585F">
              <w:rPr>
                <w:rFonts w:ascii="Calibri" w:hAnsi="Calibri"/>
                <w:color w:val="FF0000"/>
                <w:shd w:val="clear" w:color="auto" w:fill="FFFFFF"/>
              </w:rPr>
              <w:t xml:space="preserve">two </w:t>
            </w:r>
            <w:r w:rsidRPr="007B585F">
              <w:rPr>
                <w:rFonts w:ascii="Calibri" w:hAnsi="Calibri"/>
                <w:color w:val="000000" w:themeColor="text1"/>
                <w:shd w:val="clear" w:color="auto" w:fill="FFFFFF"/>
              </w:rPr>
              <w:t>pasta and a glass of water</w:t>
            </w:r>
          </w:p>
          <w:p w14:paraId="76B80891" w14:textId="77777777" w:rsidR="000B5CEA" w:rsidRPr="007B585F" w:rsidRDefault="000B5CEA" w:rsidP="00F8684E">
            <w:pPr>
              <w:rPr>
                <w:rFonts w:ascii="Calibri" w:hAnsi="Calibri"/>
                <w:color w:val="000000" w:themeColor="text1"/>
              </w:rPr>
            </w:pPr>
          </w:p>
        </w:tc>
        <w:tc>
          <w:tcPr>
            <w:tcW w:w="1160" w:type="dxa"/>
          </w:tcPr>
          <w:p w14:paraId="08EEDB4B"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for lunch i had tuna pasta and a glass of water</w:t>
            </w:r>
          </w:p>
          <w:p w14:paraId="0D2D9731" w14:textId="77777777" w:rsidR="000B5CEA" w:rsidRPr="007B585F" w:rsidRDefault="000B5CEA" w:rsidP="00F8684E">
            <w:pPr>
              <w:rPr>
                <w:rFonts w:ascii="Calibri" w:hAnsi="Calibri"/>
                <w:color w:val="000000" w:themeColor="text1"/>
              </w:rPr>
            </w:pPr>
          </w:p>
        </w:tc>
        <w:tc>
          <w:tcPr>
            <w:tcW w:w="1160" w:type="dxa"/>
          </w:tcPr>
          <w:p w14:paraId="3CEC07AF"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for lunch i had two pasta and a glass of water</w:t>
            </w:r>
          </w:p>
          <w:p w14:paraId="290DF7A9" w14:textId="77777777" w:rsidR="000B5CEA" w:rsidRPr="007B585F" w:rsidRDefault="000B5CEA" w:rsidP="00F8684E">
            <w:pPr>
              <w:rPr>
                <w:rFonts w:ascii="Calibri" w:hAnsi="Calibri"/>
                <w:color w:val="000000" w:themeColor="text1"/>
              </w:rPr>
            </w:pPr>
          </w:p>
        </w:tc>
        <w:tc>
          <w:tcPr>
            <w:tcW w:w="1367" w:type="dxa"/>
          </w:tcPr>
          <w:p w14:paraId="17E2E577" w14:textId="21D66FDD"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669CCC61" w14:textId="77777777" w:rsidTr="005C00DF">
        <w:tc>
          <w:tcPr>
            <w:tcW w:w="769" w:type="dxa"/>
          </w:tcPr>
          <w:p w14:paraId="7D6D30DE" w14:textId="7D21AD85" w:rsidR="000B5CEA" w:rsidRPr="007B585F" w:rsidRDefault="000B5CEA" w:rsidP="00F8684E">
            <w:pPr>
              <w:rPr>
                <w:rFonts w:ascii="Calibri" w:hAnsi="Calibri"/>
                <w:color w:val="000000" w:themeColor="text1"/>
              </w:rPr>
            </w:pPr>
            <w:r w:rsidRPr="007B585F">
              <w:rPr>
                <w:rFonts w:ascii="Calibri" w:hAnsi="Calibri"/>
                <w:color w:val="000000" w:themeColor="text1"/>
              </w:rPr>
              <w:t>3</w:t>
            </w:r>
          </w:p>
        </w:tc>
        <w:tc>
          <w:tcPr>
            <w:tcW w:w="1310" w:type="dxa"/>
          </w:tcPr>
          <w:p w14:paraId="1D07E208" w14:textId="268CAA47" w:rsidR="000B5CEA" w:rsidRPr="007B585F" w:rsidRDefault="000B5CEA" w:rsidP="00F8684E">
            <w:pPr>
              <w:rPr>
                <w:rFonts w:ascii="Calibri" w:hAnsi="Calibri"/>
                <w:color w:val="000000" w:themeColor="text1"/>
              </w:rPr>
            </w:pPr>
            <w:r w:rsidRPr="007B585F">
              <w:rPr>
                <w:rFonts w:ascii="Calibri" w:hAnsi="Calibri"/>
                <w:color w:val="000000" w:themeColor="text1"/>
              </w:rPr>
              <w:t>“For dinner I had a pizza and two glasses of white wine”</w:t>
            </w:r>
          </w:p>
        </w:tc>
        <w:tc>
          <w:tcPr>
            <w:tcW w:w="1160" w:type="dxa"/>
          </w:tcPr>
          <w:p w14:paraId="128B39F9" w14:textId="77777777" w:rsidR="000B5CEA" w:rsidRPr="007B585F" w:rsidRDefault="000B5CEA" w:rsidP="00E72EB2">
            <w:pPr>
              <w:rPr>
                <w:rFonts w:ascii="Calibri" w:hAnsi="Calibri"/>
                <w:color w:val="000000" w:themeColor="text1"/>
                <w:lang w:val="de-DE"/>
              </w:rPr>
            </w:pPr>
            <w:r w:rsidRPr="007B585F">
              <w:rPr>
                <w:rFonts w:ascii="Calibri" w:hAnsi="Calibri"/>
                <w:color w:val="000000" w:themeColor="text1"/>
                <w:shd w:val="clear" w:color="auto" w:fill="FFFFFF"/>
              </w:rPr>
              <w:t xml:space="preserve">for dinner i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52770D45" w14:textId="77777777" w:rsidR="000B5CEA" w:rsidRPr="007B585F" w:rsidRDefault="000B5CEA" w:rsidP="00F8684E">
            <w:pPr>
              <w:rPr>
                <w:rFonts w:ascii="Calibri" w:hAnsi="Calibri"/>
                <w:color w:val="000000" w:themeColor="text1"/>
              </w:rPr>
            </w:pPr>
          </w:p>
        </w:tc>
        <w:tc>
          <w:tcPr>
            <w:tcW w:w="1160" w:type="dxa"/>
          </w:tcPr>
          <w:p w14:paraId="69A06C7E" w14:textId="19B20437" w:rsidR="000B5CEA" w:rsidRPr="007B585F" w:rsidRDefault="000B5CEA" w:rsidP="0088143A">
            <w:pPr>
              <w:rPr>
                <w:rFonts w:ascii="Calibri" w:hAnsi="Calibri"/>
                <w:color w:val="70AD47" w:themeColor="accent6"/>
                <w:lang w:val="de-DE"/>
              </w:rPr>
            </w:pPr>
            <w:r w:rsidRPr="007B585F">
              <w:rPr>
                <w:rFonts w:ascii="Calibri" w:hAnsi="Calibri"/>
                <w:color w:val="70AD47" w:themeColor="accent6"/>
              </w:rPr>
              <w:t>f</w:t>
            </w:r>
            <w:r w:rsidRPr="007B585F">
              <w:rPr>
                <w:rFonts w:ascii="Calibri" w:hAnsi="Calibri"/>
                <w:color w:val="70AD47" w:themeColor="accent6"/>
                <w:shd w:val="clear" w:color="auto" w:fill="FFFFFF"/>
              </w:rPr>
              <w:t>or dinner i had a pizza and two glasses of white wine</w:t>
            </w:r>
          </w:p>
          <w:p w14:paraId="3C44EB08" w14:textId="32D6A6F9" w:rsidR="000B5CEA" w:rsidRPr="007B585F" w:rsidRDefault="000B5CEA" w:rsidP="00F8684E">
            <w:pPr>
              <w:rPr>
                <w:rFonts w:ascii="Calibri" w:hAnsi="Calibri"/>
                <w:color w:val="000000" w:themeColor="text1"/>
              </w:rPr>
            </w:pPr>
          </w:p>
        </w:tc>
        <w:tc>
          <w:tcPr>
            <w:tcW w:w="1160" w:type="dxa"/>
          </w:tcPr>
          <w:p w14:paraId="4A0F1904" w14:textId="77777777" w:rsidR="000B5CEA" w:rsidRPr="007B585F" w:rsidRDefault="000B5CEA" w:rsidP="009C34B8">
            <w:pPr>
              <w:rPr>
                <w:rFonts w:ascii="Calibri" w:hAnsi="Calibri"/>
                <w:color w:val="000000" w:themeColor="text1"/>
                <w:lang w:val="de-DE"/>
              </w:rPr>
            </w:pPr>
            <w:r w:rsidRPr="007B585F">
              <w:rPr>
                <w:rFonts w:ascii="Calibri" w:hAnsi="Calibri"/>
                <w:color w:val="000000" w:themeColor="text1"/>
                <w:shd w:val="clear" w:color="auto" w:fill="FFFFFF"/>
              </w:rPr>
              <w:t xml:space="preserve">for dinner i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3AF95904" w14:textId="77777777" w:rsidR="000B5CEA" w:rsidRPr="007B585F" w:rsidRDefault="000B5CEA" w:rsidP="00F8684E">
            <w:pPr>
              <w:rPr>
                <w:rFonts w:ascii="Calibri" w:hAnsi="Calibri"/>
                <w:color w:val="000000" w:themeColor="text1"/>
              </w:rPr>
            </w:pPr>
          </w:p>
        </w:tc>
        <w:tc>
          <w:tcPr>
            <w:tcW w:w="1160" w:type="dxa"/>
          </w:tcPr>
          <w:p w14:paraId="067983FC" w14:textId="77777777"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i had a </w:t>
            </w:r>
            <w:r w:rsidRPr="007B585F">
              <w:rPr>
                <w:rFonts w:ascii="Calibri" w:hAnsi="Calibri"/>
                <w:color w:val="FF0000"/>
                <w:shd w:val="clear" w:color="auto" w:fill="FFFFFF"/>
              </w:rPr>
              <w:t xml:space="preserve">fish </w:t>
            </w:r>
            <w:r w:rsidRPr="007B585F">
              <w:rPr>
                <w:rFonts w:ascii="Calibri" w:hAnsi="Calibri"/>
                <w:color w:val="000000" w:themeColor="text1"/>
                <w:shd w:val="clear" w:color="auto" w:fill="FFFFFF"/>
              </w:rPr>
              <w:t>and two glasses of white wine</w:t>
            </w:r>
          </w:p>
          <w:p w14:paraId="0AD8B065" w14:textId="77777777" w:rsidR="000B5CEA" w:rsidRPr="007B585F" w:rsidRDefault="000B5CEA" w:rsidP="00F8684E">
            <w:pPr>
              <w:rPr>
                <w:rFonts w:ascii="Calibri" w:hAnsi="Calibri"/>
                <w:color w:val="000000" w:themeColor="text1"/>
              </w:rPr>
            </w:pPr>
          </w:p>
        </w:tc>
        <w:tc>
          <w:tcPr>
            <w:tcW w:w="1160" w:type="dxa"/>
          </w:tcPr>
          <w:p w14:paraId="7EF0D0E3" w14:textId="47A9313B"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i had a </w:t>
            </w:r>
            <w:r w:rsidRPr="007B585F">
              <w:rPr>
                <w:rFonts w:ascii="Calibri" w:hAnsi="Calibri"/>
                <w:color w:val="FF0000"/>
                <w:shd w:val="clear" w:color="auto" w:fill="FFFFFF"/>
              </w:rPr>
              <w:t xml:space="preserve">chips </w:t>
            </w:r>
            <w:r w:rsidRPr="007B585F">
              <w:rPr>
                <w:rFonts w:ascii="Calibri" w:hAnsi="Calibri"/>
                <w:color w:val="000000" w:themeColor="text1"/>
                <w:shd w:val="clear" w:color="auto" w:fill="FFFFFF"/>
              </w:rPr>
              <w:t>and two glasses of white wine</w:t>
            </w:r>
          </w:p>
          <w:p w14:paraId="35F3C02C" w14:textId="77777777" w:rsidR="000B5CEA" w:rsidRPr="007B585F" w:rsidRDefault="000B5CEA" w:rsidP="00F8684E">
            <w:pPr>
              <w:rPr>
                <w:rFonts w:ascii="Calibri" w:hAnsi="Calibri"/>
                <w:color w:val="000000" w:themeColor="text1"/>
              </w:rPr>
            </w:pPr>
          </w:p>
        </w:tc>
        <w:tc>
          <w:tcPr>
            <w:tcW w:w="1367" w:type="dxa"/>
          </w:tcPr>
          <w:p w14:paraId="63203BA3" w14:textId="47578E3A" w:rsidR="000B5CEA" w:rsidRPr="007B585F" w:rsidRDefault="000B5CEA" w:rsidP="00F8684E">
            <w:pPr>
              <w:rPr>
                <w:rFonts w:ascii="Calibri" w:hAnsi="Calibri"/>
                <w:color w:val="FF0000"/>
              </w:rPr>
            </w:pPr>
            <w:r w:rsidRPr="007B585F">
              <w:rPr>
                <w:rFonts w:ascii="Calibri" w:hAnsi="Calibri"/>
                <w:color w:val="FF0000"/>
              </w:rPr>
              <w:t>Yes</w:t>
            </w:r>
          </w:p>
        </w:tc>
      </w:tr>
      <w:tr w:rsidR="000B5CEA" w:rsidRPr="007B585F" w14:paraId="093692FC" w14:textId="77777777" w:rsidTr="005C00DF">
        <w:tc>
          <w:tcPr>
            <w:tcW w:w="769" w:type="dxa"/>
          </w:tcPr>
          <w:p w14:paraId="4044A0AF" w14:textId="100ACC9E" w:rsidR="000B5CEA" w:rsidRPr="007B585F" w:rsidRDefault="000B5CEA" w:rsidP="00F8684E">
            <w:pPr>
              <w:rPr>
                <w:rFonts w:ascii="Calibri" w:hAnsi="Calibri"/>
              </w:rPr>
            </w:pPr>
            <w:r w:rsidRPr="007B585F">
              <w:rPr>
                <w:rFonts w:ascii="Calibri" w:hAnsi="Calibri"/>
              </w:rPr>
              <w:t>4</w:t>
            </w:r>
          </w:p>
        </w:tc>
        <w:tc>
          <w:tcPr>
            <w:tcW w:w="1310" w:type="dxa"/>
          </w:tcPr>
          <w:p w14:paraId="2859A238" w14:textId="60F8B500" w:rsidR="000B5CEA" w:rsidRPr="007B585F" w:rsidRDefault="000B5CEA" w:rsidP="00F8684E">
            <w:pPr>
              <w:rPr>
                <w:rFonts w:ascii="Calibri" w:hAnsi="Calibri"/>
              </w:rPr>
            </w:pPr>
            <w:r w:rsidRPr="007B585F">
              <w:rPr>
                <w:rFonts w:ascii="Calibri" w:hAnsi="Calibri"/>
              </w:rPr>
              <w:t>“I just had a bagel”</w:t>
            </w:r>
          </w:p>
        </w:tc>
        <w:tc>
          <w:tcPr>
            <w:tcW w:w="1160" w:type="dxa"/>
          </w:tcPr>
          <w:p w14:paraId="11B11749" w14:textId="16C1F4AD" w:rsidR="000B5CEA" w:rsidRPr="007B585F" w:rsidRDefault="000B5CEA" w:rsidP="00F8684E">
            <w:pPr>
              <w:rPr>
                <w:rFonts w:ascii="Calibri" w:hAnsi="Calibri"/>
                <w:color w:val="70AD47" w:themeColor="accent6"/>
                <w:lang w:val="de-DE"/>
              </w:rPr>
            </w:pPr>
            <w:r w:rsidRPr="007B585F">
              <w:rPr>
                <w:rFonts w:ascii="Calibri" w:hAnsi="Calibri"/>
                <w:color w:val="70AD47" w:themeColor="accent6"/>
              </w:rPr>
              <w:t>i just had a bagel</w:t>
            </w:r>
          </w:p>
        </w:tc>
        <w:tc>
          <w:tcPr>
            <w:tcW w:w="1160" w:type="dxa"/>
          </w:tcPr>
          <w:p w14:paraId="51D7164C" w14:textId="1FA685BD"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437F4617" w14:textId="02CF2F7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4B0AA17" w14:textId="1896B761"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879DDA5" w14:textId="3E0F651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367" w:type="dxa"/>
          </w:tcPr>
          <w:p w14:paraId="4638B9A4" w14:textId="6D9E6274" w:rsidR="000B5CEA" w:rsidRPr="007B585F" w:rsidRDefault="000B5CEA" w:rsidP="00F8684E">
            <w:pPr>
              <w:rPr>
                <w:rFonts w:ascii="Calibri" w:hAnsi="Calibri"/>
                <w:color w:val="70AD47" w:themeColor="accent6"/>
              </w:rPr>
            </w:pPr>
            <w:r w:rsidRPr="007B585F">
              <w:rPr>
                <w:rFonts w:ascii="Calibri" w:hAnsi="Calibri"/>
                <w:color w:val="70AD47" w:themeColor="accent6"/>
              </w:rPr>
              <w:t xml:space="preserve">No </w:t>
            </w:r>
          </w:p>
        </w:tc>
      </w:tr>
      <w:tr w:rsidR="000B5CEA" w:rsidRPr="007B585F" w14:paraId="34714662" w14:textId="77777777" w:rsidTr="005C00DF">
        <w:tc>
          <w:tcPr>
            <w:tcW w:w="769" w:type="dxa"/>
          </w:tcPr>
          <w:p w14:paraId="44E01E27" w14:textId="09588246" w:rsidR="000B5CEA" w:rsidRPr="007B585F" w:rsidRDefault="000B5CEA" w:rsidP="00F8684E">
            <w:pPr>
              <w:rPr>
                <w:rFonts w:ascii="Calibri" w:hAnsi="Calibri"/>
              </w:rPr>
            </w:pPr>
            <w:r w:rsidRPr="007B585F">
              <w:rPr>
                <w:rFonts w:ascii="Calibri" w:hAnsi="Calibri"/>
              </w:rPr>
              <w:t>5</w:t>
            </w:r>
          </w:p>
        </w:tc>
        <w:tc>
          <w:tcPr>
            <w:tcW w:w="1310" w:type="dxa"/>
          </w:tcPr>
          <w:p w14:paraId="0DB18F30" w14:textId="23D531B1" w:rsidR="000B5CEA" w:rsidRPr="007B585F" w:rsidRDefault="000B5CEA" w:rsidP="00F8684E">
            <w:pPr>
              <w:rPr>
                <w:rFonts w:ascii="Calibri" w:hAnsi="Calibri"/>
              </w:rPr>
            </w:pPr>
            <w:r w:rsidRPr="007B585F">
              <w:rPr>
                <w:rFonts w:ascii="Calibri" w:hAnsi="Calibri"/>
              </w:rPr>
              <w:t>“Log food”</w:t>
            </w:r>
          </w:p>
        </w:tc>
        <w:tc>
          <w:tcPr>
            <w:tcW w:w="1160" w:type="dxa"/>
          </w:tcPr>
          <w:p w14:paraId="6FCEDC68" w14:textId="7A04E60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EA75EB" w14:textId="19BE8F1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6BAA730" w14:textId="5199524D"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1ACCF27" w14:textId="1A8A099B"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93E887" w14:textId="21FD407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367" w:type="dxa"/>
          </w:tcPr>
          <w:p w14:paraId="5E4C6952" w14:textId="7B495ECA" w:rsidR="000B5CEA" w:rsidRPr="007B585F" w:rsidRDefault="000B5CEA" w:rsidP="00F8684E">
            <w:pPr>
              <w:rPr>
                <w:rFonts w:ascii="Calibri" w:hAnsi="Calibri"/>
                <w:color w:val="70AD47" w:themeColor="accent6"/>
              </w:rPr>
            </w:pPr>
            <w:r w:rsidRPr="007B585F">
              <w:rPr>
                <w:rFonts w:ascii="Calibri" w:hAnsi="Calibri"/>
                <w:color w:val="70AD47" w:themeColor="accent6"/>
              </w:rPr>
              <w:t>No</w:t>
            </w:r>
          </w:p>
        </w:tc>
      </w:tr>
      <w:tr w:rsidR="006D7491" w:rsidRPr="007B585F" w14:paraId="2B0D9EBA" w14:textId="77777777" w:rsidTr="005C00DF">
        <w:tc>
          <w:tcPr>
            <w:tcW w:w="769" w:type="dxa"/>
          </w:tcPr>
          <w:p w14:paraId="2604D802" w14:textId="238A65BD" w:rsidR="000B5CEA" w:rsidRPr="007B585F" w:rsidRDefault="000B5CEA" w:rsidP="00F8684E">
            <w:pPr>
              <w:rPr>
                <w:rFonts w:ascii="Calibri" w:hAnsi="Calibri"/>
                <w:color w:val="000000" w:themeColor="text1"/>
              </w:rPr>
            </w:pPr>
            <w:r w:rsidRPr="007B585F">
              <w:rPr>
                <w:rFonts w:ascii="Calibri" w:hAnsi="Calibri"/>
                <w:color w:val="000000" w:themeColor="text1"/>
              </w:rPr>
              <w:t>6</w:t>
            </w:r>
          </w:p>
        </w:tc>
        <w:tc>
          <w:tcPr>
            <w:tcW w:w="1310" w:type="dxa"/>
          </w:tcPr>
          <w:p w14:paraId="78A5DE09" w14:textId="64F1A99D" w:rsidR="000B5CEA" w:rsidRPr="007B585F" w:rsidRDefault="000B5CEA" w:rsidP="00F8684E">
            <w:pPr>
              <w:rPr>
                <w:rFonts w:ascii="Calibri" w:hAnsi="Calibri"/>
                <w:color w:val="000000" w:themeColor="text1"/>
              </w:rPr>
            </w:pPr>
            <w:r w:rsidRPr="007B585F">
              <w:rPr>
                <w:rFonts w:ascii="Calibri" w:hAnsi="Calibri"/>
                <w:color w:val="000000" w:themeColor="text1"/>
              </w:rPr>
              <w:t>“I just had chicken kiev for dinner with a glass of water”</w:t>
            </w:r>
          </w:p>
        </w:tc>
        <w:tc>
          <w:tcPr>
            <w:tcW w:w="1160" w:type="dxa"/>
          </w:tcPr>
          <w:p w14:paraId="453F3F61" w14:textId="77777777" w:rsidR="000B5CEA" w:rsidRPr="007B585F" w:rsidRDefault="000B5CEA" w:rsidP="0046011E">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r w:rsidRPr="007B585F">
              <w:rPr>
                <w:rFonts w:ascii="Calibri" w:hAnsi="Calibri"/>
                <w:color w:val="FF0000"/>
                <w:shd w:val="clear" w:color="auto" w:fill="FFFFFF"/>
              </w:rPr>
              <w:t>a</w:t>
            </w:r>
            <w:r w:rsidRPr="007B585F">
              <w:rPr>
                <w:rFonts w:ascii="Calibri" w:hAnsi="Calibri"/>
                <w:color w:val="000000" w:themeColor="text1"/>
                <w:shd w:val="clear" w:color="auto" w:fill="FFFFFF"/>
              </w:rPr>
              <w:t xml:space="preserve"> glass of water</w:t>
            </w:r>
          </w:p>
          <w:p w14:paraId="0E440791" w14:textId="77777777" w:rsidR="000B5CEA" w:rsidRPr="007B585F" w:rsidRDefault="000B5CEA" w:rsidP="00F8684E">
            <w:pPr>
              <w:rPr>
                <w:rFonts w:ascii="Calibri" w:hAnsi="Calibri"/>
                <w:color w:val="000000" w:themeColor="text1"/>
              </w:rPr>
            </w:pPr>
          </w:p>
        </w:tc>
        <w:tc>
          <w:tcPr>
            <w:tcW w:w="1160" w:type="dxa"/>
          </w:tcPr>
          <w:p w14:paraId="09E51EBC" w14:textId="77777777" w:rsidR="000B5CEA" w:rsidRPr="007B585F" w:rsidRDefault="000B5CEA" w:rsidP="0046011E">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r w:rsidRPr="007B585F">
              <w:rPr>
                <w:rFonts w:ascii="Calibri" w:hAnsi="Calibri"/>
                <w:color w:val="FF0000"/>
                <w:shd w:val="clear" w:color="auto" w:fill="FFFFFF"/>
              </w:rPr>
              <w:t>a</w:t>
            </w:r>
            <w:r w:rsidRPr="007B585F">
              <w:rPr>
                <w:rFonts w:ascii="Calibri" w:hAnsi="Calibri"/>
                <w:color w:val="000000" w:themeColor="text1"/>
                <w:shd w:val="clear" w:color="auto" w:fill="FFFFFF"/>
              </w:rPr>
              <w:t xml:space="preserve"> glass of water</w:t>
            </w:r>
          </w:p>
          <w:p w14:paraId="62E308BC" w14:textId="77777777" w:rsidR="000B5CEA" w:rsidRPr="007B585F" w:rsidRDefault="000B5CEA" w:rsidP="00F8684E">
            <w:pPr>
              <w:rPr>
                <w:rFonts w:ascii="Calibri" w:hAnsi="Calibri"/>
                <w:color w:val="000000" w:themeColor="text1"/>
              </w:rPr>
            </w:pPr>
          </w:p>
        </w:tc>
        <w:tc>
          <w:tcPr>
            <w:tcW w:w="1160" w:type="dxa"/>
          </w:tcPr>
          <w:p w14:paraId="73653E2D" w14:textId="77777777" w:rsidR="000B5CEA" w:rsidRPr="007B585F" w:rsidRDefault="000B5CEA" w:rsidP="00447255">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kiev for dinner </w:t>
            </w:r>
            <w:r w:rsidRPr="007B585F">
              <w:rPr>
                <w:rFonts w:ascii="Calibri" w:hAnsi="Calibri"/>
                <w:color w:val="FF0000"/>
                <w:shd w:val="clear" w:color="auto" w:fill="FFFFFF"/>
              </w:rPr>
              <w:t xml:space="preserve">in </w:t>
            </w:r>
            <w:r w:rsidRPr="007B585F">
              <w:rPr>
                <w:rFonts w:ascii="Calibri" w:hAnsi="Calibri"/>
                <w:color w:val="000000" w:themeColor="text1"/>
                <w:shd w:val="clear" w:color="auto" w:fill="FFFFFF"/>
              </w:rPr>
              <w:t>a glass of water</w:t>
            </w:r>
          </w:p>
          <w:p w14:paraId="3AD303F1" w14:textId="77777777" w:rsidR="000B5CEA" w:rsidRPr="007B585F" w:rsidRDefault="000B5CEA" w:rsidP="00F8684E">
            <w:pPr>
              <w:rPr>
                <w:rFonts w:ascii="Calibri" w:hAnsi="Calibri"/>
                <w:color w:val="000000" w:themeColor="text1"/>
              </w:rPr>
            </w:pPr>
          </w:p>
        </w:tc>
        <w:tc>
          <w:tcPr>
            <w:tcW w:w="1160" w:type="dxa"/>
          </w:tcPr>
          <w:p w14:paraId="485BE683" w14:textId="77777777" w:rsidR="000B5CEA" w:rsidRPr="007B585F" w:rsidRDefault="000B5CEA" w:rsidP="00447255">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r w:rsidRPr="007B585F">
              <w:rPr>
                <w:rFonts w:ascii="Calibri" w:hAnsi="Calibri"/>
                <w:color w:val="FF0000"/>
                <w:shd w:val="clear" w:color="auto" w:fill="FFFFFF"/>
              </w:rPr>
              <w:t>a</w:t>
            </w:r>
            <w:r w:rsidRPr="007B585F">
              <w:rPr>
                <w:rFonts w:ascii="Calibri" w:hAnsi="Calibri"/>
                <w:color w:val="000000" w:themeColor="text1"/>
                <w:shd w:val="clear" w:color="auto" w:fill="FFFFFF"/>
              </w:rPr>
              <w:t xml:space="preserve"> glass of water</w:t>
            </w:r>
          </w:p>
          <w:p w14:paraId="4C4B00C1" w14:textId="77777777" w:rsidR="000B5CEA" w:rsidRPr="007B585F" w:rsidRDefault="000B5CEA" w:rsidP="00F8684E">
            <w:pPr>
              <w:rPr>
                <w:rFonts w:ascii="Calibri" w:hAnsi="Calibri"/>
                <w:color w:val="000000" w:themeColor="text1"/>
              </w:rPr>
            </w:pPr>
          </w:p>
        </w:tc>
        <w:tc>
          <w:tcPr>
            <w:tcW w:w="1160" w:type="dxa"/>
          </w:tcPr>
          <w:p w14:paraId="23B67E5B"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i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r w:rsidRPr="007B585F">
              <w:rPr>
                <w:rFonts w:ascii="Calibri" w:hAnsi="Calibri"/>
                <w:color w:val="FF0000"/>
                <w:shd w:val="clear" w:color="auto" w:fill="FFFFFF"/>
              </w:rPr>
              <w:t>a</w:t>
            </w:r>
            <w:r w:rsidRPr="007B585F">
              <w:rPr>
                <w:rFonts w:ascii="Calibri" w:hAnsi="Calibri"/>
                <w:color w:val="000000" w:themeColor="text1"/>
                <w:shd w:val="clear" w:color="auto" w:fill="FFFFFF"/>
              </w:rPr>
              <w:t xml:space="preserve"> glass of water</w:t>
            </w:r>
          </w:p>
          <w:p w14:paraId="7468BB89" w14:textId="77777777" w:rsidR="000B5CEA" w:rsidRPr="007B585F" w:rsidRDefault="000B5CEA" w:rsidP="00F8684E">
            <w:pPr>
              <w:rPr>
                <w:rFonts w:ascii="Calibri" w:hAnsi="Calibri"/>
                <w:color w:val="000000" w:themeColor="text1"/>
              </w:rPr>
            </w:pPr>
          </w:p>
        </w:tc>
        <w:tc>
          <w:tcPr>
            <w:tcW w:w="1367" w:type="dxa"/>
          </w:tcPr>
          <w:p w14:paraId="70EF6549" w14:textId="3EEEA715"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1EEE56DC" w14:textId="77777777" w:rsidTr="005C00DF">
        <w:tc>
          <w:tcPr>
            <w:tcW w:w="769" w:type="dxa"/>
          </w:tcPr>
          <w:p w14:paraId="765A6349" w14:textId="0F6DC0E1" w:rsidR="000B5CEA" w:rsidRPr="007B585F" w:rsidRDefault="000B5CEA" w:rsidP="00F8684E">
            <w:pPr>
              <w:rPr>
                <w:rFonts w:ascii="Calibri" w:hAnsi="Calibri"/>
                <w:color w:val="000000" w:themeColor="text1"/>
              </w:rPr>
            </w:pPr>
            <w:r w:rsidRPr="007B585F">
              <w:rPr>
                <w:rFonts w:ascii="Calibri" w:hAnsi="Calibri"/>
                <w:color w:val="000000" w:themeColor="text1"/>
              </w:rPr>
              <w:t>7</w:t>
            </w:r>
          </w:p>
        </w:tc>
        <w:tc>
          <w:tcPr>
            <w:tcW w:w="1310" w:type="dxa"/>
          </w:tcPr>
          <w:p w14:paraId="448F0D20" w14:textId="22DF94C1"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a can of coke”</w:t>
            </w:r>
          </w:p>
        </w:tc>
        <w:tc>
          <w:tcPr>
            <w:tcW w:w="1160" w:type="dxa"/>
          </w:tcPr>
          <w:p w14:paraId="155C82FF"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EF7705F" w14:textId="792350B4" w:rsidR="000B5CEA" w:rsidRPr="007B585F" w:rsidRDefault="000B5CEA" w:rsidP="00F8684E">
            <w:pPr>
              <w:rPr>
                <w:rFonts w:ascii="Calibri" w:hAnsi="Calibri"/>
                <w:color w:val="000000" w:themeColor="text1"/>
              </w:rPr>
            </w:pPr>
          </w:p>
        </w:tc>
        <w:tc>
          <w:tcPr>
            <w:tcW w:w="1160" w:type="dxa"/>
          </w:tcPr>
          <w:p w14:paraId="21EE1C53"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59ECDFF" w14:textId="77777777" w:rsidR="000B5CEA" w:rsidRPr="007B585F" w:rsidRDefault="000B5CEA" w:rsidP="00F8684E">
            <w:pPr>
              <w:rPr>
                <w:rFonts w:ascii="Calibri" w:hAnsi="Calibri"/>
                <w:color w:val="000000" w:themeColor="text1"/>
              </w:rPr>
            </w:pPr>
          </w:p>
        </w:tc>
        <w:tc>
          <w:tcPr>
            <w:tcW w:w="1160" w:type="dxa"/>
          </w:tcPr>
          <w:p w14:paraId="5E8F8C5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28516F2D" w14:textId="77777777" w:rsidR="000B5CEA" w:rsidRPr="007B585F" w:rsidRDefault="000B5CEA" w:rsidP="00F8684E">
            <w:pPr>
              <w:rPr>
                <w:rFonts w:ascii="Calibri" w:hAnsi="Calibri"/>
                <w:color w:val="000000" w:themeColor="text1"/>
              </w:rPr>
            </w:pPr>
          </w:p>
        </w:tc>
        <w:tc>
          <w:tcPr>
            <w:tcW w:w="1160" w:type="dxa"/>
          </w:tcPr>
          <w:p w14:paraId="007D486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5722EC62" w14:textId="77777777" w:rsidR="000B5CEA" w:rsidRPr="007B585F" w:rsidRDefault="000B5CEA" w:rsidP="00F8684E">
            <w:pPr>
              <w:rPr>
                <w:rFonts w:ascii="Calibri" w:hAnsi="Calibri"/>
                <w:color w:val="000000" w:themeColor="text1"/>
              </w:rPr>
            </w:pPr>
          </w:p>
        </w:tc>
        <w:tc>
          <w:tcPr>
            <w:tcW w:w="1160" w:type="dxa"/>
          </w:tcPr>
          <w:p w14:paraId="63427CE7"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i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71D3600A" w14:textId="77777777" w:rsidR="000B5CEA" w:rsidRPr="007B585F" w:rsidRDefault="000B5CEA" w:rsidP="00F8684E">
            <w:pPr>
              <w:rPr>
                <w:rFonts w:ascii="Calibri" w:hAnsi="Calibri"/>
                <w:color w:val="000000" w:themeColor="text1"/>
              </w:rPr>
            </w:pPr>
          </w:p>
        </w:tc>
        <w:tc>
          <w:tcPr>
            <w:tcW w:w="1367" w:type="dxa"/>
          </w:tcPr>
          <w:p w14:paraId="551843D0" w14:textId="647FC6D1" w:rsidR="000B5CEA" w:rsidRPr="007B585F" w:rsidRDefault="000B5CEA" w:rsidP="00F8684E">
            <w:pPr>
              <w:rPr>
                <w:rFonts w:ascii="Calibri" w:hAnsi="Calibri"/>
                <w:color w:val="FF0000"/>
              </w:rPr>
            </w:pPr>
            <w:r w:rsidRPr="007B585F">
              <w:rPr>
                <w:rFonts w:ascii="Calibri" w:hAnsi="Calibri"/>
                <w:color w:val="FF0000"/>
              </w:rPr>
              <w:t>Yes</w:t>
            </w:r>
          </w:p>
        </w:tc>
      </w:tr>
    </w:tbl>
    <w:p w14:paraId="3739F139" w14:textId="28743D29" w:rsidR="005C00DF" w:rsidRDefault="005C00DF" w:rsidP="00F8684E"/>
    <w:p w14:paraId="0E5B135B" w14:textId="213F20CD" w:rsidR="005C00DF" w:rsidRPr="004410DF" w:rsidRDefault="00792634" w:rsidP="00F8684E">
      <w:r>
        <w:lastRenderedPageBreak/>
        <w:t xml:space="preserve">It becomes apparent that the ‘Echo Dot’ is not fully reliable and does not always understand the user correctly. </w:t>
      </w:r>
      <w:r w:rsidR="00D629C5">
        <w:t>It is worth mentioning here</w:t>
      </w:r>
      <w:r w:rsidR="00AF7865">
        <w:t xml:space="preserve"> that this test used the food dairy skill and hence its voice model. </w:t>
      </w:r>
      <w:r w:rsidR="003C45D8">
        <w:t>Therefore, there might be a bias to what values Alexa</w:t>
      </w:r>
      <w:r w:rsidR="00D629C5">
        <w:t xml:space="preserve"> </w:t>
      </w:r>
      <w:r w:rsidR="003C45D8">
        <w:t>is more likely to pick up. For example</w:t>
      </w:r>
      <w:r w:rsidR="0031755A">
        <w:t>,</w:t>
      </w:r>
      <w:r w:rsidR="003C45D8">
        <w:t xml:space="preserve"> in test #6, four out of the five settings picked up ‘curry’ instead of ‘kiev’. The sample values for the food slot include ‘curry’ but not ‘kiev’, which is likely the reason for the skill to choose ‘curry’ instead. </w:t>
      </w:r>
      <w:r w:rsidR="00955166">
        <w:t xml:space="preserve">This is the same for test #3 which ‘pasta’, which is a sample value and ‘pizza’, which is not. </w:t>
      </w:r>
      <w:r w:rsidR="009C0CFA">
        <w:t>On the other hand</w:t>
      </w:r>
      <w:r w:rsidR="007A6B87">
        <w:t>,</w:t>
      </w:r>
      <w:r w:rsidR="009C0CFA">
        <w:t xml:space="preserve"> test #6 also shows that Alexa made errors picking up the speech such as hearing ‘a’ twice in a row.</w:t>
      </w:r>
      <w:r w:rsidR="007A6B87">
        <w:t xml:space="preserve"> This phrase would however still be understood as the Alexa algorithm is built for interpreting </w:t>
      </w:r>
      <w:r w:rsidR="00DC0A90">
        <w:t>slightly</w:t>
      </w:r>
      <w:r w:rsidR="007A6B87">
        <w:t xml:space="preserve"> </w:t>
      </w:r>
      <w:r w:rsidR="00DC0A90">
        <w:t>mis phrased</w:t>
      </w:r>
      <w:r w:rsidR="007A6B87">
        <w:t xml:space="preserve"> sentences correctly. </w:t>
      </w:r>
      <w:r w:rsidR="005B2B49">
        <w:t xml:space="preserve">This test concludes that the ‘Echo Dot’ is not fully reliable and may carry over mistakes to the back end, ultimately resulting in wrong food or drink items logged to the database. </w:t>
      </w:r>
      <w:r w:rsidR="00557EFB">
        <w:t>This test proved very valuable by making apparent that there may be substantial biases towards sample slot values</w:t>
      </w:r>
      <w:r w:rsidR="00980568">
        <w:t>. T</w:t>
      </w:r>
      <w:r w:rsidR="00557EFB">
        <w:t>herefore</w:t>
      </w:r>
      <w:r w:rsidR="00980568">
        <w:t>,</w:t>
      </w:r>
      <w:r w:rsidR="00557EFB">
        <w:t xml:space="preserve"> it can be hypothesised that the skill would become more reliable </w:t>
      </w:r>
      <w:r w:rsidR="00EF31FA">
        <w:t>if further sample value were added to the skill model</w:t>
      </w:r>
      <w:r w:rsidR="00557EFB">
        <w:t xml:space="preserve">. </w:t>
      </w:r>
    </w:p>
    <w:p w14:paraId="1E825B7D" w14:textId="10028C34" w:rsidR="00AE1EC1" w:rsidRDefault="00AE1EC1" w:rsidP="00AE1EC1">
      <w:pPr>
        <w:pStyle w:val="Heading2"/>
        <w:numPr>
          <w:ilvl w:val="1"/>
          <w:numId w:val="2"/>
        </w:numPr>
        <w:rPr>
          <w:lang w:val="de-DE"/>
        </w:rPr>
      </w:pPr>
      <w:r>
        <w:rPr>
          <w:lang w:val="de-DE"/>
        </w:rPr>
        <w:t>Alexa Skill Model</w:t>
      </w:r>
    </w:p>
    <w:p w14:paraId="24E2D401" w14:textId="5CDDD6A1" w:rsidR="00517AA3" w:rsidRPr="00517AA3" w:rsidRDefault="00517AA3" w:rsidP="00517AA3">
      <w:r>
        <w:rPr>
          <w:lang w:val="de-DE"/>
        </w:rPr>
        <w:t xml:space="preserve">The functionality </w:t>
      </w:r>
      <w:r>
        <w:t xml:space="preserve">of the Alexa skill depends on the skill model setup. Starting with one intent log any food and drink item, it became apparent that having multiple intents to split these up would prove more useful. </w:t>
      </w:r>
      <w:r w:rsidR="00DE0726">
        <w:t>Therefore</w:t>
      </w:r>
      <w:r w:rsidR="00565DAF">
        <w:t>,</w:t>
      </w:r>
      <w:r w:rsidR="00DE0726">
        <w:t xml:space="preserve"> through several stages of testing, the final iteration </w:t>
      </w:r>
      <w:r w:rsidR="00565DAF">
        <w:t>of</w:t>
      </w:r>
      <w:r w:rsidR="00DE0726">
        <w:t xml:space="preserve"> the skill model has three custom intents. </w:t>
      </w:r>
      <w:r w:rsidR="00C05AED">
        <w:t>The skill model is trained through the sample utterances given to the intents and sam</w:t>
      </w:r>
      <w:r w:rsidR="007B4308">
        <w:t>p</w:t>
      </w:r>
      <w:r w:rsidR="00C05AED">
        <w:t xml:space="preserve">le values given to the slot types. </w:t>
      </w:r>
      <w:r w:rsidR="002E1155">
        <w:t>The integrity of these highly influence the final reliability of the skill.</w:t>
      </w:r>
    </w:p>
    <w:p w14:paraId="2C16C3AC" w14:textId="44647899" w:rsidR="0087535B" w:rsidRDefault="0087535B" w:rsidP="00C12949">
      <w:pPr>
        <w:pStyle w:val="Heading3"/>
        <w:numPr>
          <w:ilvl w:val="2"/>
          <w:numId w:val="2"/>
        </w:numPr>
        <w:rPr>
          <w:lang w:val="de-DE"/>
        </w:rPr>
      </w:pPr>
      <w:r>
        <w:rPr>
          <w:lang w:val="de-DE"/>
        </w:rPr>
        <w:t xml:space="preserve">Slots and </w:t>
      </w:r>
      <w:r w:rsidRPr="0087535B">
        <w:rPr>
          <w:lang w:val="de-DE"/>
        </w:rPr>
        <w:t xml:space="preserve">Sample </w:t>
      </w:r>
      <w:r>
        <w:rPr>
          <w:lang w:val="de-DE"/>
        </w:rPr>
        <w:t>values</w:t>
      </w:r>
    </w:p>
    <w:p w14:paraId="1E988175" w14:textId="6A289FA0" w:rsidR="000F2D15" w:rsidRDefault="000F2D15" w:rsidP="000F2D15">
      <w:r>
        <w:rPr>
          <w:lang w:val="de-DE"/>
        </w:rPr>
        <w:t xml:space="preserve">Eight main slot types were </w:t>
      </w:r>
      <w:r>
        <w:t xml:space="preserve">chosen to suit </w:t>
      </w:r>
      <w:r w:rsidR="00534616">
        <w:t xml:space="preserve">the application. During early development only one slot type was used for the ‘amount’ aiming to </w:t>
      </w:r>
      <w:r w:rsidR="0050112B">
        <w:t>incorporate</w:t>
      </w:r>
      <w:r w:rsidR="00534616">
        <w:t xml:space="preserve"> both food amounts and drink amounts</w:t>
      </w:r>
      <w:r w:rsidR="00C4329D">
        <w:t xml:space="preserve">. At the later iteration when introducing more intents, this slot type was split in two. </w:t>
      </w:r>
      <w:r w:rsidR="00E34982">
        <w:t xml:space="preserve">When keeping these </w:t>
      </w:r>
      <w:r w:rsidR="00553B34">
        <w:t>together</w:t>
      </w:r>
      <w:r w:rsidR="00E34982">
        <w:t xml:space="preserve">, the skill </w:t>
      </w:r>
      <w:r w:rsidR="0081175D">
        <w:t>falsely</w:t>
      </w:r>
      <w:r w:rsidR="00E34982">
        <w:t xml:space="preserve"> gave a drink the amount of a food and vice versa. </w:t>
      </w:r>
      <w:r w:rsidR="005B751B">
        <w:t>To reduce skill bias, as many slot samples as possible should be defined</w:t>
      </w:r>
      <w:r w:rsidR="00AE0170">
        <w:t xml:space="preserve"> for the slots </w:t>
      </w:r>
      <w:r w:rsidR="00AE0170" w:rsidRPr="00B65F7F">
        <w:rPr>
          <w:i/>
          <w:iCs/>
        </w:rPr>
        <w:t>'food’</w:t>
      </w:r>
      <w:r w:rsidR="00A779D2">
        <w:t xml:space="preserve">, </w:t>
      </w:r>
      <w:r w:rsidR="00AE0170">
        <w:t>‘</w:t>
      </w:r>
      <w:r w:rsidR="00AE0170" w:rsidRPr="00B65F7F">
        <w:rPr>
          <w:i/>
          <w:iCs/>
        </w:rPr>
        <w:t>drink’</w:t>
      </w:r>
      <w:r w:rsidR="00A779D2">
        <w:t>, ‘</w:t>
      </w:r>
      <w:r w:rsidR="00A779D2" w:rsidRPr="00B65F7F">
        <w:rPr>
          <w:i/>
          <w:iCs/>
        </w:rPr>
        <w:t>amount</w:t>
      </w:r>
      <w:r w:rsidR="00A779D2">
        <w:t>_</w:t>
      </w:r>
      <w:r w:rsidR="00A779D2" w:rsidRPr="00B65F7F">
        <w:rPr>
          <w:i/>
          <w:iCs/>
        </w:rPr>
        <w:t>food’</w:t>
      </w:r>
      <w:r w:rsidR="00A779D2">
        <w:t xml:space="preserve"> and ‘</w:t>
      </w:r>
      <w:r w:rsidR="00A779D2" w:rsidRPr="00B65F7F">
        <w:rPr>
          <w:i/>
          <w:iCs/>
        </w:rPr>
        <w:t>amount</w:t>
      </w:r>
      <w:r w:rsidR="00A779D2">
        <w:t>_</w:t>
      </w:r>
      <w:r w:rsidR="00A779D2" w:rsidRPr="00B65F7F">
        <w:rPr>
          <w:i/>
          <w:iCs/>
        </w:rPr>
        <w:t>drink’</w:t>
      </w:r>
      <w:r w:rsidR="00A779D2">
        <w:t>.</w:t>
      </w:r>
      <w:r w:rsidR="00B65F7F">
        <w:t xml:space="preserve"> </w:t>
      </w:r>
      <w:r w:rsidR="0080767F">
        <w:t>An average number of 23.25 sample values have been defined</w:t>
      </w:r>
      <w:r w:rsidR="00FD5C11">
        <w:t xml:space="preserve"> for these. </w:t>
      </w:r>
      <w:r w:rsidR="00FA1F61">
        <w:t xml:space="preserve">The test in section </w:t>
      </w:r>
      <w:r w:rsidR="00FA1F61">
        <w:fldChar w:fldCharType="begin"/>
      </w:r>
      <w:r w:rsidR="00FA1F61">
        <w:instrText xml:space="preserve"> REF _Ref17200849 \r \h </w:instrText>
      </w:r>
      <w:r w:rsidR="00FA1F61">
        <w:fldChar w:fldCharType="separate"/>
      </w:r>
      <w:r w:rsidR="00FA1F61">
        <w:t>6.1.4</w:t>
      </w:r>
      <w:r w:rsidR="00FA1F61">
        <w:fldChar w:fldCharType="end"/>
      </w:r>
      <w:r w:rsidR="00FA1F61">
        <w:t xml:space="preserve"> showed evidence of the skill model favouring slot values that were included in the list of sample values. </w:t>
      </w:r>
      <w:r w:rsidR="00275799">
        <w:t xml:space="preserve">Therefore, it is likely that without a large list of food and drink items, the </w:t>
      </w:r>
      <w:r w:rsidR="005E00D0">
        <w:t xml:space="preserve">food diary is prone to mistakes. </w:t>
      </w:r>
      <w:r w:rsidR="006F749F">
        <w:t>It is possible to bulk edit the list of sample values</w:t>
      </w:r>
      <w:r w:rsidR="00314CB4">
        <w:t xml:space="preserve"> by importing spreadsheets</w:t>
      </w:r>
      <w:r w:rsidR="006A2561">
        <w:t>. A large list of food and drink items was looked for during development, however no suitable one was found.</w:t>
      </w:r>
      <w:r w:rsidR="003058D0">
        <w:t xml:space="preserve"> Therefore, this was left for further work, as populating the sample value list can be done quickly and the model retrained easily by a press of a button. </w:t>
      </w:r>
      <w:r w:rsidR="006300C1">
        <w:t>For the slot type ‘</w:t>
      </w:r>
      <w:r w:rsidR="006300C1" w:rsidRPr="006300C1">
        <w:rPr>
          <w:i/>
          <w:iCs/>
        </w:rPr>
        <w:t>meal’</w:t>
      </w:r>
      <w:r w:rsidR="006300C1">
        <w:rPr>
          <w:i/>
          <w:iCs/>
        </w:rPr>
        <w:t xml:space="preserve">, </w:t>
      </w:r>
      <w:r w:rsidR="006300C1">
        <w:t>only four sample values were given deliberately</w:t>
      </w:r>
      <w:r w:rsidR="006C6810">
        <w:t xml:space="preserve">, as well as defining a </w:t>
      </w:r>
      <w:r w:rsidR="00A517B1">
        <w:t>validation</w:t>
      </w:r>
      <w:r w:rsidR="006C6810">
        <w:t xml:space="preserve"> rule to accept any of these exclusively. </w:t>
      </w:r>
      <w:r w:rsidR="00243816">
        <w:t>This provided consistency inside the database, as too many different va</w:t>
      </w:r>
      <w:r w:rsidR="006E649A">
        <w:t>l</w:t>
      </w:r>
      <w:r w:rsidR="00243816">
        <w:t>ue</w:t>
      </w:r>
      <w:r w:rsidR="000836BD">
        <w:t>s</w:t>
      </w:r>
      <w:r w:rsidR="00243816">
        <w:t xml:space="preserve"> for meal types would make it difficult to analyse in epidemiological terms. </w:t>
      </w:r>
      <w:r w:rsidR="000836BD">
        <w:t xml:space="preserve">However, </w:t>
      </w:r>
      <w:r w:rsidR="005E7A13">
        <w:t>to avoid too many false user inputs, multiple synonyms were introduced for each ‘</w:t>
      </w:r>
      <w:r w:rsidR="005E7A13" w:rsidRPr="00730C7D">
        <w:rPr>
          <w:i/>
          <w:iCs/>
        </w:rPr>
        <w:t>meal’</w:t>
      </w:r>
      <w:r w:rsidR="005E7A13">
        <w:t xml:space="preserve"> slot value</w:t>
      </w:r>
      <w:r w:rsidR="006E649A">
        <w:t>.</w:t>
      </w:r>
      <w:r w:rsidR="00730C7D">
        <w:t xml:space="preserve"> Similar to the ‘</w:t>
      </w:r>
      <w:r w:rsidR="00730C7D" w:rsidRPr="00730C7D">
        <w:rPr>
          <w:i/>
          <w:iCs/>
        </w:rPr>
        <w:t>food’</w:t>
      </w:r>
      <w:r w:rsidR="00730C7D">
        <w:t xml:space="preserve"> and ‘</w:t>
      </w:r>
      <w:r w:rsidR="00730C7D" w:rsidRPr="00730C7D">
        <w:rPr>
          <w:i/>
          <w:iCs/>
        </w:rPr>
        <w:t>drink’</w:t>
      </w:r>
      <w:r w:rsidR="00730C7D">
        <w:t xml:space="preserve"> slots</w:t>
      </w:r>
      <w:r w:rsidR="00BE5CE9">
        <w:t xml:space="preserve">, the ‘meal’ slot will get more reliable with more synonyms for each slot value. </w:t>
      </w:r>
      <w:r w:rsidR="003E64B9">
        <w:t>At current setup, synonyms such as ’11 am’, translate to ‘breakfast’, whereas in reality the user might not have actually had that meal for breakfast. Additional ‘</w:t>
      </w:r>
      <w:r w:rsidR="003E64B9" w:rsidRPr="00FC7923">
        <w:rPr>
          <w:i/>
          <w:iCs/>
        </w:rPr>
        <w:t>meal’</w:t>
      </w:r>
      <w:r w:rsidR="003E64B9">
        <w:t xml:space="preserve"> type values may be defined to improve the overall accuracy of the skill.</w:t>
      </w:r>
      <w:r w:rsidR="00732865">
        <w:t xml:space="preserve"> </w:t>
      </w:r>
      <w:r w:rsidR="00276218">
        <w:t>The accuracy for stored data in epidemiology may change depending on the research definition.</w:t>
      </w:r>
      <w:r w:rsidR="00507C34">
        <w:t xml:space="preserve"> </w:t>
      </w:r>
      <w:r w:rsidR="00276218">
        <w:t xml:space="preserve">Thus, the amount of ‘meal’ type values may change to </w:t>
      </w:r>
      <w:r w:rsidR="00742C6A">
        <w:t>fit the research.</w:t>
      </w:r>
      <w:r w:rsidR="008A1C25">
        <w:t xml:space="preserve"> </w:t>
      </w:r>
      <w:r w:rsidR="00CD4D2A">
        <w:lastRenderedPageBreak/>
        <w:t xml:space="preserve">Therefore, for future work additional </w:t>
      </w:r>
      <w:r w:rsidR="008F40CB">
        <w:t xml:space="preserve">slot values as well as </w:t>
      </w:r>
      <w:r w:rsidR="00CD4D2A">
        <w:t xml:space="preserve">synonyms </w:t>
      </w:r>
      <w:r w:rsidR="008F40CB">
        <w:t>could</w:t>
      </w:r>
      <w:r w:rsidR="00CD4D2A">
        <w:t xml:space="preserve"> be introduced</w:t>
      </w:r>
      <w:r w:rsidR="00834136">
        <w:t xml:space="preserve"> to the skill model.</w:t>
      </w:r>
    </w:p>
    <w:p w14:paraId="6EE2944B" w14:textId="03CC82F0" w:rsidR="003C36AA" w:rsidRDefault="003C36AA" w:rsidP="000F2D15"/>
    <w:p w14:paraId="4FF783F2" w14:textId="47790D1A" w:rsidR="00AB56AE" w:rsidRDefault="00CB270C" w:rsidP="000F2D15">
      <w:pPr>
        <w:rPr>
          <w:rFonts w:ascii="Calibri" w:hAnsi="Calibri"/>
        </w:rPr>
      </w:pPr>
      <w:r>
        <w:rPr>
          <w:rFonts w:ascii="Calibri" w:hAnsi="Calibri"/>
          <w:noProof/>
        </w:rPr>
        <mc:AlternateContent>
          <mc:Choice Requires="wpg">
            <w:drawing>
              <wp:anchor distT="0" distB="0" distL="114300" distR="114300" simplePos="0" relativeHeight="251724800" behindDoc="0" locked="0" layoutInCell="1" allowOverlap="1" wp14:anchorId="470971F9" wp14:editId="3C028CF3">
                <wp:simplePos x="0" y="0"/>
                <wp:positionH relativeFrom="column">
                  <wp:posOffset>2373170</wp:posOffset>
                </wp:positionH>
                <wp:positionV relativeFrom="paragraph">
                  <wp:posOffset>1824666</wp:posOffset>
                </wp:positionV>
                <wp:extent cx="3803015" cy="1692275"/>
                <wp:effectExtent l="0" t="0" r="0" b="0"/>
                <wp:wrapSquare wrapText="bothSides"/>
                <wp:docPr id="68" name="Group 68"/>
                <wp:cNvGraphicFramePr/>
                <a:graphic xmlns:a="http://schemas.openxmlformats.org/drawingml/2006/main">
                  <a:graphicData uri="http://schemas.microsoft.com/office/word/2010/wordprocessingGroup">
                    <wpg:wgp>
                      <wpg:cNvGrpSpPr/>
                      <wpg:grpSpPr>
                        <a:xfrm>
                          <a:off x="0" y="0"/>
                          <a:ext cx="3803015" cy="1692275"/>
                          <a:chOff x="0" y="0"/>
                          <a:chExt cx="4648200" cy="2231390"/>
                        </a:xfrm>
                      </wpg:grpSpPr>
                      <pic:pic xmlns:pic="http://schemas.openxmlformats.org/drawingml/2006/picture">
                        <pic:nvPicPr>
                          <pic:cNvPr id="60" name="Picture 6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648200" cy="1905000"/>
                          </a:xfrm>
                          <a:prstGeom prst="rect">
                            <a:avLst/>
                          </a:prstGeom>
                        </pic:spPr>
                      </pic:pic>
                      <wps:wsp>
                        <wps:cNvPr id="67" name="Text Box 67"/>
                        <wps:cNvSpPr txBox="1"/>
                        <wps:spPr>
                          <a:xfrm>
                            <a:off x="0" y="1964690"/>
                            <a:ext cx="4648200" cy="266700"/>
                          </a:xfrm>
                          <a:prstGeom prst="rect">
                            <a:avLst/>
                          </a:prstGeom>
                          <a:solidFill>
                            <a:prstClr val="white"/>
                          </a:solidFill>
                          <a:ln>
                            <a:noFill/>
                          </a:ln>
                        </wps:spPr>
                        <wps:txbx>
                          <w:txbxContent>
                            <w:p w14:paraId="5F7637A4" w14:textId="5FCA845E" w:rsidR="0024428B" w:rsidRPr="00691087" w:rsidRDefault="0024428B" w:rsidP="0024428B">
                              <w:pPr>
                                <w:pStyle w:val="Caption"/>
                                <w:rPr>
                                  <w:rFonts w:ascii="Calibri" w:hAnsi="Calibri"/>
                                </w:rPr>
                              </w:pPr>
                              <w:bookmarkStart w:id="54" w:name="_Ref17210934"/>
                              <w:r>
                                <w:t xml:space="preserve">Figure </w:t>
                              </w:r>
                              <w:r>
                                <w:fldChar w:fldCharType="begin"/>
                              </w:r>
                              <w:r>
                                <w:instrText xml:space="preserve"> SEQ Figure \* ARABIC </w:instrText>
                              </w:r>
                              <w:r>
                                <w:fldChar w:fldCharType="separate"/>
                              </w:r>
                              <w:r>
                                <w:rPr>
                                  <w:noProof/>
                                </w:rPr>
                                <w:t>26</w:t>
                              </w:r>
                              <w:r>
                                <w:fldChar w:fldCharType="end"/>
                              </w:r>
                              <w:r>
                                <w:t>: Wrong Slot Values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0971F9" id="Group 68" o:spid="_x0000_s1089" style="position:absolute;margin-left:186.85pt;margin-top:143.65pt;width:299.45pt;height:133.25pt;z-index:251724800;mso-width-relative:margin;mso-height-relative:margin" coordsize="46482,2231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VmZz/hoqN/+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4unt/9fd&#13;&#10;4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9ERkf/Jico/+30+f/t9Pn/&#13;&#10;7fT5/+30+f/t9Pn/7fT5/+30+f/t9Pn/7fT5/+zz+P+yuLv/3OPn/+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PkBB/wgJCf/n7vP/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ERkf/Jico/+30+f/t9Pn/7fT5/+30+f/t9Pn/7fT5/+30&#13;&#10;+f/t9Pn/7fT5/9LY3f8AAAD/qq+z/+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n6Sn/3x/g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&#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pKis&#13;&#10;/3V5e/+gpaj/gISH/yEiI/8SEhP/2+Lm/+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LG1/0FDRP8NDQ7/BgYG/zQ2N/+8&#13;&#10;wcX/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r8vf/6vH2/+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PP4/83T2P/t9Pn/7fT5/+30+f/t9Pn/7fT5/+30+f/t9Pn/7fT5&#13;&#10;/+30+f/t9Pn/lZmc/4aKjf/t9Pn/7fT5/+30+f/t9Pn/7fT5/+30+f/t9Pn/7fT5/+30+f/t9Pn/&#13;&#10;7fT5/+30+f/n7vP/cXV3/6+0u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zz+P+yuLv/3OPn/+30+f/t9Pn/v8XJ&#13;&#10;/yAhIf8gISH/ICEh/y8xMv9WWFr/try//+30+f/t9Pn/7fT5/+30+f/t9Pn/7fT5/+30+f/t9Pn/&#13;&#10;jZGU/wAAAP+hpqn/7fT5/+30+f/t9Pn/7fT5/+30+f/t9Pn/7fT5/+30+f/t9Pn/REZH/yYnKP/t&#13;&#10;9Pn/7fT5/+30+f/t9Pn/7fT5/+30+f/t9Pn/7fT5/+30+f/t9Pn/7fT5/+30+f/j6e7/AAAA/3Z6&#13;&#10;f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LY3f8AAAD/qq+z/+30+f/t9Pn/tLq9/wAAAP9ZXF7/iY2Q/2NlaP8u&#13;&#10;MDH/BAQE/4iMj//t9Pn/7fT5/+30+f/t9Pn/7fT5/+30+f/t9Pn/ytDU/2tucP/T2d7/7fT5/+30&#13;&#10;+f/t9Pn/7fT5/+30+f/t9Pn/7fT5/+30+f/t9Pn/REZH/yYnKP/t9Pn/7fT5/+30+f/t9Pn/7fT5&#13;&#10;/+30+f/t9Pn/7fT5/+30+f/t9Pn/7fT5/+30+f/j6e7/AAAA/3Z6f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&#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j6e7/AAAA/21wcv/t9Pn/7fT5/5idoP8A&#13;&#10;AAD/p6yw/8PJzf8AAAD/Y2Zo/+30+f/t9Pn/gISH/wAAAP+mq6//7fT5/0RGR/8hIiP/6vH2/+30&#13;&#10;+f/j6e7/BQUF/1hbXf/t9Pn/IyQl/zI0Nf/t9Pn/7fT5/4iMj/8ICQn/5Orv/77Dx/8AAAD/jpKV&#13;&#10;/+30+f+/xcn/AAAA/5yhp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j6e7/AAAA/3Z6fP/t9Pn/7fT5/7O5&#13;&#10;vP8AAAD/pamt/7O5vP8AAAD/eHt+/+30+f/t9Pn/lJib/wAAAP+Xm57/7fT5/0RGR/8mJyj/7fT5&#13;&#10;/+30+f/t9Pn/FRYW/1ZYWv/t9Pn/ExMU/zc4Ov/t9Pn/7fT5/+30+f/t9Pn/7fT5/+30+f/W3OH/&#13;&#10;AwMD/3V5e/8AAAD/s7m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8jO0v+lqq7/HR4e/0ZIS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d6ff8CAgL/MDIz/8/V2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o7/T/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Hn6//Hycv/uLq6/8vO0P/i&#13;&#10;6Oz/1Njb/+zz+P/m7fH/w8XH/9jd4P/t9Pn/5u3x/8PFx//Y3eD/7fT5/+30+f/t9Pn/7fT5/+30&#13;&#10;+f/t9Pn/7fT5/+30+f/t9Pn/7fT5/+30+f/t9Pn/4ujs/8PFx//c4uX/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5fH4/4fL6P+23v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&#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9fd4v/t9Pn/7fT5/+30+f/t9Pn/7fT5/+30&#13;&#10;+f+lqq7/dHh6/+30+f/t9Pn/7fT5/+30+f/t9Pn/7fT5/+30+f/t9Pn/7fT5/+30+f/t9Pn/7fT5&#13;&#10;/+30+f/t9Pn/7fT5/+30+f/t9Pn/7fT5/+30+f/t9Pn/7fT5/+30+f/t9Pn/7fT5/+30+f/t9Pn/&#13;&#10;7fT5/+30+f/t9Pn/7fT5/+30+f/t9Pn/09ne/+bs8f/t9Pn/7fT5/+30+f/t9Pn/7fT5/+30+f/n&#13;&#10;7vP/cXV3/6+0u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PkBB/wgJCf/n7vP/7fT5/+30+f/t9Pn/7fT5/+30+f9kZ2n/BwcH/+30+f/t9Pn/&#13;&#10;7fT5/+30+f/t9Pn/7fT5/+30+f/t9Pn/7fT5/+30+f/t9Pn/7fT5/+30+f/t9Pn/7fT5/+30+f/t&#13;&#10;9Pn/7fT5/+30+f/t9Pn/7fT5/+30+f/t9Pn/7fT5/+30+f/t9Pn/7fT5/+30+f/t9Pn/7fT5/+30&#13;&#10;+f/Z4OT/AgIC/1JUVv/t9Pn/7fT5/8TKzv/M09f/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n6Sn/3x/gv/t&#13;&#10;9Pn/7fT5/+30+f/t9Pn/7fT5/+30+f9kZ2n/BwcH/+30+f/t9Pn/7fT5/+30+f/t9Pn/7fT5/+30&#13;&#10;+f/t9Pn/7fT5/+30+f/t9Pn/7fT5/+30+f/t9Pn/7fT5/+30+f/t9Pn/7fT5/+30+f/t9Pn/7fT5&#13;&#10;/+30+f/t9Pn/7fT5/+30+f/t9Pn/7fT5/+30+f/t9Pn/7fT5/+30+f/r8vf/cnZ4/6qvs//t9Pn/&#13;&#10;7fT5/zM1Nv9aXV//7fT5/+30+f/j6e7/AAAA/3Z6f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&#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EZH/yYnKP/t9Pn/&#13;&#10;7fT5/+30+f/t9Pn/7fT5/+30+f/t9Pn/7fT5/+30+f/t9Pn/7fT5/+30+f/t9Pn/7fT5/+30+f/t&#13;&#10;9Pn/7fT5/+30+f/t9Pn/7fT5/+30+f/t9Pn/7fT5/+30+f/t9Pn/7fT5/+30+f/t9Pn/7fT5/+30&#13;&#10;+f/t9Pn/7fT5/+30+f/t9Pn/7fT5/+30+f/t9Pn/c3d5/4SIi/+jp6v/Zmlr/wgJCf9PUVP/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WVxe/z9BQv/t9Pn/7fT5/+30+f/t9Pn/7fT5/+30&#13;&#10;+f/t9Pn/7fT5/+30+f/t9Pn/7fT5/+30+f/t9Pn/7fT5/+30+f/t9Pn/7fT5/+30+f/t9Pn/7fT5&#13;&#10;/+30+f/t9Pn/7fT5/+30+f/t9Pn/7fT5/+30+f/t9Pn/7fT5/+30+f/t9Pn/7fT5/+30+f/t9Pn/&#13;&#10;7fT5/+30+f/t9Pn/eXx//y8xMv8DAwP/EBAR/1lcXv/d5Oj/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o7/T/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t9Pn/uru8/66urv/R1Nf/7fT5/+Dm&#13;&#10;6v+urq7/zM/S/+Tq7v+vsLD/uru8/+zz+P/t9Pn/w8XH/6+vr//o7vP/5uzw/66urv/Iy83/7fT5&#13;&#10;/+30+f/t9Pn/7fT5/+30+f/t9Pn/7fT5/8TGyP+urq7/6vD1/+30+f/l6+//rq6u/8nMzv/t9Pn/&#13;&#10;vL6//7Kys//t9Pn/7fT5/7y+v/+ysrP/7fT5/+rx9f+zs7T/u72+/+vy9v/d4ub/rq6u/8nMz//f&#13;&#10;5Oj/r6+v/7y+v//s8/j/7fT5/7OztP+5urv/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lJib/wAAAP/Fy8//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nqOm/xsc&#13;&#10;HP/M0t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">
                <v:shape id="Picture 60" o:spid="_x0000_s1090" type="#_x0000_t75" style="position:absolute;width:46482;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">
                  <v:imagedata r:id="rId71" o:title=""/>
                </v:shape>
                <v:shape id="Text Box 67" o:spid="_x0000_s1091" type="#_x0000_t202" style="position:absolute;top:19646;width:4648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" stroked="f">
                  <v:textbox inset="0,0,0,0">
                    <w:txbxContent>
                      <w:p w14:paraId="5F7637A4" w14:textId="5FCA845E" w:rsidR="0024428B" w:rsidRPr="00691087" w:rsidRDefault="0024428B" w:rsidP="0024428B">
                        <w:pPr>
                          <w:pStyle w:val="Caption"/>
                          <w:rPr>
                            <w:rFonts w:ascii="Calibri" w:hAnsi="Calibri"/>
                          </w:rPr>
                        </w:pPr>
                        <w:bookmarkStart w:id="55" w:name="_Ref17210934"/>
                        <w:r>
                          <w:t xml:space="preserve">Figure </w:t>
                        </w:r>
                        <w:r>
                          <w:fldChar w:fldCharType="begin"/>
                        </w:r>
                        <w:r>
                          <w:instrText xml:space="preserve"> SEQ Figure \* ARABIC </w:instrText>
                        </w:r>
                        <w:r>
                          <w:fldChar w:fldCharType="separate"/>
                        </w:r>
                        <w:r>
                          <w:rPr>
                            <w:noProof/>
                          </w:rPr>
                          <w:t>26</w:t>
                        </w:r>
                        <w:r>
                          <w:fldChar w:fldCharType="end"/>
                        </w:r>
                        <w:r>
                          <w:t>: Wrong Slot Values</w:t>
                        </w:r>
                        <w:bookmarkEnd w:id="55"/>
                      </w:p>
                    </w:txbxContent>
                  </v:textbox>
                </v:shape>
                <w10:wrap type="square"/>
              </v:group>
            </w:pict>
          </mc:Fallback>
        </mc:AlternateContent>
      </w:r>
      <w:r w:rsidR="003C36AA">
        <w:t xml:space="preserve">When creating sample values for the slots, individual food and drink item names were initially added. Examples for these could be ‘egg’, ‘bagel’, ‘coke’, ‘wine’ etc. Some of the sample phrases, incorporate more complex meals such as “burger with a side of chips”. Throughout development to ensure these phrases would not throw an error, sample slot values with these exact food combinations were added. </w:t>
      </w:r>
      <w:r w:rsidR="00E0598E">
        <w:t>However, as a whole, listing multiple food items in the same food diary invocation</w:t>
      </w:r>
      <w:r w:rsidR="00E52D45">
        <w:t xml:space="preserve"> is likely to result in either an error or slots filled with the wrong values.</w:t>
      </w:r>
      <w:r w:rsidR="00811C05">
        <w:t xml:space="preserve"> </w:t>
      </w:r>
      <w:r w:rsidR="004249E3">
        <w:t>As an example</w:t>
      </w:r>
      <w:r w:rsidR="00AB56AE">
        <w:t>, putting</w:t>
      </w:r>
      <w:r w:rsidR="004249E3">
        <w:t xml:space="preserve"> </w:t>
      </w:r>
      <w:r w:rsidR="00210BA1">
        <w:t xml:space="preserve">the </w:t>
      </w:r>
      <w:r w:rsidR="00210BA1" w:rsidRPr="00DC72BE">
        <w:rPr>
          <w:rFonts w:ascii="Calibri" w:hAnsi="Calibri"/>
        </w:rPr>
        <w:t>utterance “</w:t>
      </w:r>
      <w:r w:rsidR="00DC72BE" w:rsidRPr="00AB56AE">
        <w:rPr>
          <w:rFonts w:ascii="Calibri" w:hAnsi="Calibri"/>
          <w:i/>
          <w:iCs/>
        </w:rPr>
        <w:t>Tomorrow morning I’m going to have a bowl of oat porridge with raspberries and honey</w:t>
      </w:r>
      <w:r w:rsidR="00210BA1" w:rsidRPr="00DC72BE">
        <w:rPr>
          <w:rFonts w:ascii="Calibri" w:hAnsi="Calibri"/>
        </w:rPr>
        <w:t>”</w:t>
      </w:r>
      <w:r w:rsidR="00AB56AE">
        <w:rPr>
          <w:rFonts w:ascii="Calibri" w:hAnsi="Calibri"/>
        </w:rPr>
        <w:t xml:space="preserve"> through the utterance profiler populated the slots with the wrong values as shown in </w:t>
      </w:r>
      <w:r w:rsidR="0024428B">
        <w:rPr>
          <w:rFonts w:ascii="Calibri" w:hAnsi="Calibri"/>
        </w:rPr>
        <w:fldChar w:fldCharType="begin"/>
      </w:r>
      <w:r w:rsidR="0024428B">
        <w:rPr>
          <w:rFonts w:ascii="Calibri" w:hAnsi="Calibri"/>
        </w:rPr>
        <w:instrText xml:space="preserve"> REF _Ref17210934 \h </w:instrText>
      </w:r>
      <w:r w:rsidR="0024428B">
        <w:rPr>
          <w:rFonts w:ascii="Calibri" w:hAnsi="Calibri"/>
        </w:rPr>
      </w:r>
      <w:r w:rsidR="0024428B">
        <w:rPr>
          <w:rFonts w:ascii="Calibri" w:hAnsi="Calibri"/>
        </w:rPr>
        <w:fldChar w:fldCharType="separate"/>
      </w:r>
      <w:r w:rsidR="0024428B">
        <w:t xml:space="preserve">Figure </w:t>
      </w:r>
      <w:r w:rsidR="0024428B">
        <w:rPr>
          <w:noProof/>
        </w:rPr>
        <w:t>26</w:t>
      </w:r>
      <w:r w:rsidR="0024428B">
        <w:t>: Wrong Slot Values</w:t>
      </w:r>
      <w:r w:rsidR="0024428B">
        <w:rPr>
          <w:rFonts w:ascii="Calibri" w:hAnsi="Calibri"/>
        </w:rPr>
        <w:fldChar w:fldCharType="end"/>
      </w:r>
      <w:r w:rsidR="00AB56AE">
        <w:rPr>
          <w:rFonts w:ascii="Calibri" w:hAnsi="Calibri"/>
        </w:rPr>
        <w:t>.</w:t>
      </w:r>
      <w:r w:rsidR="0024428B">
        <w:rPr>
          <w:rFonts w:ascii="Calibri" w:hAnsi="Calibri"/>
        </w:rPr>
        <w:t xml:space="preserve"> The utterance wrongly triggered the “</w:t>
      </w:r>
      <w:r w:rsidR="0024428B" w:rsidRPr="0024428B">
        <w:rPr>
          <w:rFonts w:ascii="Calibri" w:hAnsi="Calibri"/>
          <w:i/>
          <w:iCs/>
        </w:rPr>
        <w:t>LogMealIntent</w:t>
      </w:r>
      <w:r w:rsidR="0024428B">
        <w:rPr>
          <w:rFonts w:ascii="Calibri" w:hAnsi="Calibri"/>
        </w:rPr>
        <w:t>” and understood ‘</w:t>
      </w:r>
      <w:r w:rsidR="0024428B" w:rsidRPr="0024428B">
        <w:rPr>
          <w:rFonts w:ascii="Calibri" w:hAnsi="Calibri"/>
          <w:i/>
          <w:iCs/>
        </w:rPr>
        <w:t>honey’</w:t>
      </w:r>
      <w:r w:rsidR="0024428B">
        <w:rPr>
          <w:rFonts w:ascii="Calibri" w:hAnsi="Calibri"/>
        </w:rPr>
        <w:t xml:space="preserve"> as a drink.</w:t>
      </w:r>
      <w:r w:rsidR="00AB56AE">
        <w:rPr>
          <w:rFonts w:ascii="Calibri" w:hAnsi="Calibri"/>
        </w:rPr>
        <w:t xml:space="preserve"> </w:t>
      </w:r>
    </w:p>
    <w:p w14:paraId="09DD5076" w14:textId="1AA50337" w:rsidR="00AB56AE" w:rsidRDefault="00AB56AE" w:rsidP="000F2D15">
      <w:pPr>
        <w:rPr>
          <w:rFonts w:ascii="Calibri" w:hAnsi="Calibri"/>
        </w:rPr>
      </w:pPr>
    </w:p>
    <w:p w14:paraId="016A8A14" w14:textId="39763EF0" w:rsidR="0024428B" w:rsidRDefault="0024428B" w:rsidP="000F2D15">
      <w:pPr>
        <w:rPr>
          <w:rFonts w:ascii="Calibri" w:hAnsi="Calibri"/>
        </w:rPr>
      </w:pPr>
    </w:p>
    <w:p w14:paraId="57C7E69C" w14:textId="15E67AEF" w:rsidR="003C36AA" w:rsidRPr="006300C1" w:rsidRDefault="00811C05" w:rsidP="000F2D15">
      <w:r>
        <w:t xml:space="preserve">The current </w:t>
      </w:r>
      <w:r w:rsidR="00630D8E">
        <w:t xml:space="preserve">standing of the food diary works </w:t>
      </w:r>
      <w:r w:rsidR="005A1812">
        <w:t xml:space="preserve">best </w:t>
      </w:r>
      <w:r w:rsidR="00661A33">
        <w:t xml:space="preserve">with each invocation having a single or maximum double word food or drink item. </w:t>
      </w:r>
      <w:r w:rsidR="00B44323">
        <w:t xml:space="preserve">There are two methods that could improve this issue. </w:t>
      </w:r>
      <w:r w:rsidR="00D003B8">
        <w:t xml:space="preserve">The first being to include more complex meals in the sample slots and the second being </w:t>
      </w:r>
      <w:r w:rsidR="009E6699">
        <w:t>altering the backend to allow for a list of different ‘FOOD’ or ‘DRINK’ slots</w:t>
      </w:r>
      <w:r w:rsidR="00E518D5">
        <w:t xml:space="preserve">. The java program would pull out each item in the list and either store each individually or compile a meal string then logged to the database. </w:t>
      </w:r>
      <w:bookmarkStart w:id="56" w:name="_GoBack"/>
      <w:bookmarkEnd w:id="56"/>
    </w:p>
    <w:p w14:paraId="448C596C" w14:textId="0DFFDC9F" w:rsidR="0087535B" w:rsidRDefault="00A91437" w:rsidP="0087535B">
      <w:pPr>
        <w:pStyle w:val="Heading3"/>
        <w:numPr>
          <w:ilvl w:val="2"/>
          <w:numId w:val="2"/>
        </w:numPr>
        <w:rPr>
          <w:lang w:val="de-DE"/>
        </w:rPr>
      </w:pPr>
      <w:r>
        <w:rPr>
          <w:lang w:val="de-DE"/>
        </w:rPr>
        <w:t xml:space="preserve">Intents and </w:t>
      </w:r>
      <w:r w:rsidR="0087535B">
        <w:rPr>
          <w:lang w:val="de-DE"/>
        </w:rPr>
        <w:t>Sample Utterances</w:t>
      </w:r>
    </w:p>
    <w:p w14:paraId="2BBF823A" w14:textId="5FEBE26F" w:rsidR="008D6D29" w:rsidRPr="00A23256" w:rsidRDefault="008D6D29" w:rsidP="008D6D29">
      <w:pPr>
        <w:rPr>
          <w:rFonts w:ascii="Times New Roman" w:eastAsia="Times New Roman" w:hAnsi="Times New Roman" w:cs="Times New Roman"/>
          <w:lang w:val="de-DE" w:eastAsia="en-GB"/>
        </w:rPr>
      </w:pPr>
      <w:r>
        <w:rPr>
          <w:lang w:val="de-DE"/>
        </w:rPr>
        <w:t xml:space="preserve">Three </w:t>
      </w:r>
      <w:r>
        <w:t xml:space="preserve">custom intents were created for the food diary skill. </w:t>
      </w:r>
      <w:r w:rsidR="003851C6">
        <w:t>Similar to the slot sample values, sample utterance</w:t>
      </w:r>
      <w:r w:rsidR="00C758E4">
        <w:t>s</w:t>
      </w:r>
      <w:r w:rsidR="003851C6">
        <w:t xml:space="preserve"> are given to the intents. </w:t>
      </w:r>
      <w:r w:rsidR="00C758E4">
        <w:t xml:space="preserve">To account for as many user utterances as possible, more sample utterances should be introduced. </w:t>
      </w:r>
      <w:r w:rsidR="0098700E">
        <w:t>An average of 19.3 sample utterances were given to the intents.</w:t>
      </w:r>
      <w:r w:rsidR="004C782C">
        <w:t xml:space="preserve"> The sample utterances were collected from three </w:t>
      </w:r>
      <w:r w:rsidR="00FE6932">
        <w:t>volunteers</w:t>
      </w:r>
      <w:r w:rsidR="004C782C">
        <w:t xml:space="preserve"> in total. </w:t>
      </w:r>
      <w:r w:rsidR="00FE6932">
        <w:t xml:space="preserve">However, </w:t>
      </w:r>
      <w:r w:rsidR="00F05515">
        <w:t xml:space="preserve">throughout the UK, differences in culture and food habits, the way some users would look food may greatly differ to the current sample utterances. </w:t>
      </w:r>
      <w:r w:rsidR="00B074D4">
        <w:t>To account for this, sample utterances ‘log food’, ‘log drink’</w:t>
      </w:r>
      <w:r w:rsidR="004063E1">
        <w:t xml:space="preserve"> and ‘</w:t>
      </w:r>
      <w:r w:rsidR="00B074D4">
        <w:t>log meal’</w:t>
      </w:r>
      <w:r w:rsidR="00580C97">
        <w:t xml:space="preserve"> were introduced. </w:t>
      </w:r>
      <w:r w:rsidR="00493CF1">
        <w:t xml:space="preserve">As these sample utterances do not incorporate any slot types, the skill automatically asks for all the missing slots. </w:t>
      </w:r>
      <w:r w:rsidR="00817D21">
        <w:t>Thus, these utterances act as</w:t>
      </w:r>
      <w:r w:rsidR="001524A7">
        <w:t xml:space="preserve"> </w:t>
      </w:r>
      <w:r w:rsidR="00527030">
        <w:t>a way of manually logging</w:t>
      </w:r>
      <w:r w:rsidR="00ED143F">
        <w:t xml:space="preserve"> food, drink</w:t>
      </w:r>
      <w:r w:rsidR="00BC5DA1">
        <w:t>s</w:t>
      </w:r>
      <w:r w:rsidR="00ED143F">
        <w:t xml:space="preserve"> or meals.</w:t>
      </w:r>
      <w:r w:rsidR="00824D25">
        <w:t xml:space="preserve"> To improve the model</w:t>
      </w:r>
      <w:r w:rsidR="00455FB3">
        <w:t>’</w:t>
      </w:r>
      <w:r w:rsidR="00824D25">
        <w:t>s robustness and overall user experience, additional sample utterances should be introduced to account for as many ways of logging as possible.</w:t>
      </w:r>
      <w:r w:rsidR="00881E45">
        <w:t xml:space="preserve"> The three intents take into account </w:t>
      </w:r>
      <w:r w:rsidR="009553B7">
        <w:t>the</w:t>
      </w:r>
      <w:r w:rsidR="00412E72">
        <w:t xml:space="preserve"> main ways of logging food data. </w:t>
      </w:r>
      <w:r w:rsidR="00E20EB4">
        <w:t>However, these intent</w:t>
      </w:r>
      <w:r w:rsidR="003462C8">
        <w:t>s</w:t>
      </w:r>
      <w:r w:rsidR="00E20EB4">
        <w:t xml:space="preserve"> could be broken down into further </w:t>
      </w:r>
      <w:r w:rsidR="003462C8">
        <w:t>subcategories</w:t>
      </w:r>
      <w:r w:rsidR="00E20EB4">
        <w:t xml:space="preserve">. </w:t>
      </w:r>
      <w:r w:rsidR="003462C8">
        <w:t>The ‘</w:t>
      </w:r>
      <w:r w:rsidR="003462C8" w:rsidRPr="003462C8">
        <w:rPr>
          <w:i/>
          <w:iCs/>
        </w:rPr>
        <w:t>Log</w:t>
      </w:r>
      <w:r w:rsidR="003462C8">
        <w:t xml:space="preserve"> </w:t>
      </w:r>
      <w:r w:rsidR="003462C8" w:rsidRPr="003462C8">
        <w:rPr>
          <w:i/>
          <w:iCs/>
        </w:rPr>
        <w:t>Drink’</w:t>
      </w:r>
      <w:r w:rsidR="00455FB3">
        <w:t xml:space="preserve"> </w:t>
      </w:r>
      <w:r w:rsidR="003462C8">
        <w:t>intent could be split into categories such as ‘</w:t>
      </w:r>
      <w:r w:rsidR="003462C8" w:rsidRPr="00C62E85">
        <w:rPr>
          <w:i/>
          <w:iCs/>
        </w:rPr>
        <w:t>Log Soft Drink’</w:t>
      </w:r>
      <w:r w:rsidR="003462C8">
        <w:t>, ‘</w:t>
      </w:r>
      <w:r w:rsidR="003462C8" w:rsidRPr="00C62E85">
        <w:rPr>
          <w:i/>
          <w:iCs/>
        </w:rPr>
        <w:t>Log Alcoholic Drink’, ‘Log cold beverage’ or ‘Log hot beverage’</w:t>
      </w:r>
      <w:r w:rsidR="003462C8">
        <w:t>, and more.</w:t>
      </w:r>
      <w:r w:rsidR="000932CB">
        <w:t xml:space="preserve"> A similar approach could be taken to split up ‘</w:t>
      </w:r>
      <w:r w:rsidR="000932CB" w:rsidRPr="00883BC7">
        <w:rPr>
          <w:i/>
          <w:iCs/>
        </w:rPr>
        <w:t>Log</w:t>
      </w:r>
      <w:r w:rsidR="000932CB">
        <w:t xml:space="preserve"> </w:t>
      </w:r>
      <w:r w:rsidR="000932CB" w:rsidRPr="00883BC7">
        <w:rPr>
          <w:i/>
          <w:iCs/>
        </w:rPr>
        <w:t>food’</w:t>
      </w:r>
      <w:r w:rsidR="003462C8">
        <w:t xml:space="preserve"> </w:t>
      </w:r>
      <w:r w:rsidR="00DD75DF">
        <w:t xml:space="preserve">This would require the </w:t>
      </w:r>
      <w:r w:rsidR="00DD75DF" w:rsidRPr="00A23256">
        <w:rPr>
          <w:rFonts w:ascii="Calibri" w:hAnsi="Calibri"/>
        </w:rPr>
        <w:t>database to include additional tables</w:t>
      </w:r>
      <w:r w:rsidR="001F51CF" w:rsidRPr="00A23256">
        <w:rPr>
          <w:rFonts w:ascii="Calibri" w:hAnsi="Calibri"/>
        </w:rPr>
        <w:t>, as well as possibly adding further slot types for the subcategories.</w:t>
      </w:r>
      <w:r w:rsidR="001D2BFA" w:rsidRPr="00A23256">
        <w:rPr>
          <w:rFonts w:ascii="Calibri" w:hAnsi="Calibri"/>
        </w:rPr>
        <w:t xml:space="preserve"> Overall, the amount of intents and sample utterance for each intent are directly proportional to th</w:t>
      </w:r>
      <w:r w:rsidR="00A23256">
        <w:rPr>
          <w:rFonts w:ascii="Calibri" w:hAnsi="Calibri"/>
        </w:rPr>
        <w:t xml:space="preserve">e efficacy </w:t>
      </w:r>
      <w:r w:rsidR="009C734D" w:rsidRPr="00A23256">
        <w:rPr>
          <w:rFonts w:ascii="Calibri" w:eastAsia="Times New Roman" w:hAnsi="Calibri" w:cs="Times New Roman"/>
          <w:lang w:eastAsia="en-GB"/>
        </w:rPr>
        <w:t>of the skill.</w:t>
      </w:r>
      <w:r w:rsidR="009C734D">
        <w:rPr>
          <w:rFonts w:ascii="Times New Roman" w:eastAsia="Times New Roman" w:hAnsi="Times New Roman" w:cs="Times New Roman"/>
          <w:lang w:eastAsia="en-GB"/>
        </w:rPr>
        <w:t xml:space="preserve"> </w:t>
      </w:r>
    </w:p>
    <w:p w14:paraId="5DF0C3A1" w14:textId="6C9855FF" w:rsidR="001D71EA" w:rsidRDefault="0087535B" w:rsidP="001D71EA">
      <w:pPr>
        <w:pStyle w:val="Heading3"/>
        <w:numPr>
          <w:ilvl w:val="2"/>
          <w:numId w:val="2"/>
        </w:numPr>
        <w:rPr>
          <w:lang w:val="de-DE"/>
        </w:rPr>
      </w:pPr>
      <w:r>
        <w:rPr>
          <w:lang w:val="de-DE"/>
        </w:rPr>
        <w:lastRenderedPageBreak/>
        <w:t>Bias</w:t>
      </w:r>
    </w:p>
    <w:p w14:paraId="5511251A" w14:textId="3ECD6F03" w:rsidR="007275CF" w:rsidRPr="007275CF" w:rsidRDefault="007275CF" w:rsidP="00962A49">
      <w:r>
        <w:t xml:space="preserve">The setup of the Alexa skill model </w:t>
      </w:r>
      <w:r w:rsidR="002A733A">
        <w:t xml:space="preserve">has close </w:t>
      </w:r>
      <w:r w:rsidR="0025363F">
        <w:t>correlation</w:t>
      </w:r>
      <w:r w:rsidR="002A733A">
        <w:t xml:space="preserve"> to the bias</w:t>
      </w:r>
      <w:r w:rsidR="00AA022A">
        <w:t xml:space="preserve">. </w:t>
      </w:r>
      <w:r w:rsidR="007F7722">
        <w:t xml:space="preserve">Throughout testing it became apparent that utterances that were not samples for training, Alexa had difficulty populating the correct slots. </w:t>
      </w:r>
      <w:r w:rsidR="00615CEA">
        <w:t xml:space="preserve">The model was set up </w:t>
      </w:r>
      <w:r w:rsidR="00994A9B">
        <w:t>to account for misheard or unknown phrases. However, certain utterances trigger intents but falsely populate slots. This leads to wrong</w:t>
      </w:r>
      <w:r w:rsidR="00FA1183">
        <w:t xml:space="preserve"> nutrition</w:t>
      </w:r>
      <w:r w:rsidR="00994A9B">
        <w:t xml:space="preserve"> data stored in the database. </w:t>
      </w:r>
      <w:r w:rsidR="0088301E">
        <w:t xml:space="preserve">As the sample utterances were collected from a </w:t>
      </w:r>
      <w:r w:rsidR="00082C63">
        <w:t>relatively</w:t>
      </w:r>
      <w:r w:rsidR="0088301E">
        <w:t xml:space="preserve"> small group of people, there is a large bias to users from similar areas, cultures and age group. </w:t>
      </w:r>
      <w:r w:rsidR="00082C63">
        <w:t>A much older or younger user may use a</w:t>
      </w:r>
      <w:r w:rsidR="008D363D">
        <w:t xml:space="preserve"> completely</w:t>
      </w:r>
      <w:r w:rsidR="00082C63">
        <w:t xml:space="preserve"> different way of logging </w:t>
      </w:r>
      <w:r w:rsidR="008D363D">
        <w:t>food items</w:t>
      </w:r>
      <w:r w:rsidR="0052130E">
        <w:t xml:space="preserve">. This may lead to either the skill not understanding the user or wrong data being logged. </w:t>
      </w:r>
    </w:p>
    <w:p w14:paraId="5F9F4EA5" w14:textId="1CEFFEAE" w:rsidR="00F8684E" w:rsidRDefault="00F8684E" w:rsidP="00F8684E">
      <w:pPr>
        <w:pStyle w:val="Heading3"/>
        <w:numPr>
          <w:ilvl w:val="2"/>
          <w:numId w:val="2"/>
        </w:numPr>
        <w:rPr>
          <w:lang w:val="de-DE"/>
        </w:rPr>
      </w:pPr>
      <w:r>
        <w:rPr>
          <w:lang w:val="de-DE"/>
        </w:rPr>
        <w:t>Self-signed Certificate</w:t>
      </w:r>
    </w:p>
    <w:p w14:paraId="3E0A0C63" w14:textId="228A0E21" w:rsidR="00076DC7" w:rsidRDefault="00076DC7" w:rsidP="00076DC7">
      <w:pPr>
        <w:rPr>
          <w:lang w:val="de-DE"/>
        </w:rPr>
      </w:pPr>
    </w:p>
    <w:p w14:paraId="254CCB80" w14:textId="38B44CA1" w:rsidR="00076DC7" w:rsidRPr="00076DC7" w:rsidRDefault="00076DC7" w:rsidP="00076DC7">
      <w:pPr>
        <w:pStyle w:val="Heading2"/>
        <w:numPr>
          <w:ilvl w:val="1"/>
          <w:numId w:val="2"/>
        </w:numPr>
        <w:rPr>
          <w:lang w:val="de-DE"/>
        </w:rPr>
      </w:pPr>
      <w:r>
        <w:rPr>
          <w:lang w:val="de-DE"/>
        </w:rPr>
        <w:t>Different Users use different phrases</w:t>
      </w:r>
    </w:p>
    <w:p w14:paraId="650711F6" w14:textId="77777777" w:rsidR="00F8684E" w:rsidRPr="00F8684E" w:rsidRDefault="00F8684E" w:rsidP="00F8684E">
      <w:pPr>
        <w:rPr>
          <w:lang w:val="de-DE"/>
        </w:rPr>
      </w:pPr>
    </w:p>
    <w:p w14:paraId="612BA3BD" w14:textId="1B09D926" w:rsidR="00F8684E" w:rsidRDefault="00F8684E" w:rsidP="00F8684E">
      <w:pPr>
        <w:pStyle w:val="Heading2"/>
        <w:numPr>
          <w:ilvl w:val="1"/>
          <w:numId w:val="2"/>
        </w:numPr>
        <w:rPr>
          <w:lang w:val="de-DE"/>
        </w:rPr>
      </w:pPr>
      <w:r>
        <w:rPr>
          <w:lang w:val="de-DE"/>
        </w:rPr>
        <w:t>Alexa ASK SDK</w:t>
      </w:r>
    </w:p>
    <w:p w14:paraId="63DC4465" w14:textId="77777777" w:rsidR="00F8684E" w:rsidRPr="00F8684E" w:rsidRDefault="00F8684E" w:rsidP="00F8684E">
      <w:pPr>
        <w:rPr>
          <w:lang w:val="de-DE"/>
        </w:rPr>
      </w:pPr>
    </w:p>
    <w:p w14:paraId="170E4F6D" w14:textId="77777777" w:rsidR="00F8684E" w:rsidRPr="00F8684E" w:rsidRDefault="00F8684E" w:rsidP="00F8684E">
      <w:pPr>
        <w:rPr>
          <w:lang w:val="de-DE"/>
        </w:rPr>
      </w:pPr>
    </w:p>
    <w:p w14:paraId="4A04EB79" w14:textId="723424A3" w:rsidR="00F8684E" w:rsidRDefault="00F8684E" w:rsidP="00F8684E">
      <w:pPr>
        <w:pStyle w:val="Heading2"/>
        <w:numPr>
          <w:ilvl w:val="1"/>
          <w:numId w:val="2"/>
        </w:numPr>
        <w:rPr>
          <w:lang w:val="de-DE"/>
        </w:rPr>
      </w:pPr>
      <w:r>
        <w:rPr>
          <w:lang w:val="de-DE"/>
        </w:rPr>
        <w:t>Database Integration</w:t>
      </w:r>
    </w:p>
    <w:p w14:paraId="556E66D1" w14:textId="0D9CD18F" w:rsidR="00F8684E" w:rsidRDefault="00F8684E" w:rsidP="00F8684E">
      <w:pPr>
        <w:pStyle w:val="Heading3"/>
        <w:numPr>
          <w:ilvl w:val="2"/>
          <w:numId w:val="2"/>
        </w:numPr>
        <w:rPr>
          <w:lang w:val="de-DE"/>
        </w:rPr>
      </w:pPr>
      <w:r>
        <w:rPr>
          <w:lang w:val="de-DE"/>
        </w:rPr>
        <w:t>MySQL vs MongoDB</w:t>
      </w:r>
    </w:p>
    <w:p w14:paraId="54201B29" w14:textId="4340B98F" w:rsidR="00F8684E" w:rsidRDefault="00F8684E" w:rsidP="00F8684E">
      <w:pPr>
        <w:pStyle w:val="Heading3"/>
        <w:numPr>
          <w:ilvl w:val="2"/>
          <w:numId w:val="2"/>
        </w:numPr>
        <w:rPr>
          <w:lang w:val="de-DE"/>
        </w:rPr>
      </w:pPr>
      <w:r>
        <w:rPr>
          <w:lang w:val="de-DE"/>
        </w:rPr>
        <w:t>Table Limitations</w:t>
      </w:r>
    </w:p>
    <w:p w14:paraId="251B72D3" w14:textId="2F4A1DF8" w:rsidR="00F8684E" w:rsidRPr="00F8684E" w:rsidRDefault="00F8684E" w:rsidP="00F8684E">
      <w:pPr>
        <w:pStyle w:val="Heading3"/>
        <w:numPr>
          <w:ilvl w:val="2"/>
          <w:numId w:val="2"/>
        </w:numPr>
        <w:rPr>
          <w:lang w:val="de-DE"/>
        </w:rPr>
      </w:pPr>
      <w:r>
        <w:rPr>
          <w:lang w:val="de-DE"/>
        </w:rPr>
        <w:t>Alexa to Java to Database (talk about things that can go wrong here)</w:t>
      </w:r>
    </w:p>
    <w:p w14:paraId="2379302C" w14:textId="77777777" w:rsidR="00F8684E" w:rsidRPr="00F8684E" w:rsidRDefault="00F8684E" w:rsidP="00F8684E">
      <w:pPr>
        <w:rPr>
          <w:lang w:val="de-DE"/>
        </w:rPr>
      </w:pPr>
    </w:p>
    <w:p w14:paraId="39A3280B" w14:textId="4D82899E" w:rsidR="00AE1EC1" w:rsidRDefault="00A91437" w:rsidP="00AE1EC1">
      <w:pPr>
        <w:pStyle w:val="Heading2"/>
        <w:numPr>
          <w:ilvl w:val="1"/>
          <w:numId w:val="2"/>
        </w:numPr>
        <w:rPr>
          <w:lang w:val="de-DE"/>
        </w:rPr>
      </w:pPr>
      <w:r>
        <w:rPr>
          <w:lang w:val="de-DE"/>
        </w:rPr>
        <w:t>Alexa Developer Console</w:t>
      </w:r>
    </w:p>
    <w:p w14:paraId="23E642CC" w14:textId="344A0C91" w:rsidR="00A91437" w:rsidRDefault="00F8684E" w:rsidP="00A91437">
      <w:pPr>
        <w:pStyle w:val="Heading3"/>
        <w:numPr>
          <w:ilvl w:val="2"/>
          <w:numId w:val="2"/>
        </w:numPr>
      </w:pPr>
      <w:r>
        <w:t xml:space="preserve">Backend Visibility (what is happening behind the scenes) </w:t>
      </w:r>
    </w:p>
    <w:p w14:paraId="3048FA19" w14:textId="63E1B885" w:rsidR="00D83F1E" w:rsidRDefault="00D83F1E" w:rsidP="00D83F1E">
      <w:pPr>
        <w:pStyle w:val="Heading3"/>
        <w:numPr>
          <w:ilvl w:val="2"/>
          <w:numId w:val="2"/>
        </w:numPr>
      </w:pPr>
      <w:r>
        <w:t>Fallback Intent (talk about it not being triggered always)</w:t>
      </w:r>
    </w:p>
    <w:p w14:paraId="6570BAFA" w14:textId="30C201E8" w:rsidR="00F06FEF" w:rsidRDefault="00F06FEF" w:rsidP="00F06FEF"/>
    <w:p w14:paraId="1DCFE924" w14:textId="77777777" w:rsidR="00F06FEF" w:rsidRPr="00F06FEF" w:rsidRDefault="00F06FEF" w:rsidP="00F06FEF"/>
    <w:p w14:paraId="73142AAB" w14:textId="3BA46670" w:rsidR="00D977C9" w:rsidRDefault="00D977C9" w:rsidP="00E90288">
      <w:pPr>
        <w:rPr>
          <w:lang w:val="de-DE"/>
        </w:rPr>
      </w:pPr>
    </w:p>
    <w:p w14:paraId="694FBF3E" w14:textId="1A06B22C" w:rsidR="000977AB" w:rsidRDefault="00B5186A" w:rsidP="00B5186A">
      <w:pPr>
        <w:pStyle w:val="Heading1"/>
        <w:numPr>
          <w:ilvl w:val="0"/>
          <w:numId w:val="2"/>
        </w:numPr>
        <w:rPr>
          <w:lang w:val="de-DE"/>
        </w:rPr>
      </w:pPr>
      <w:r>
        <w:rPr>
          <w:lang w:val="de-DE"/>
        </w:rPr>
        <w:t>Evaluation</w:t>
      </w:r>
    </w:p>
    <w:p w14:paraId="0DEDF098" w14:textId="090F63D1" w:rsidR="00B5186A" w:rsidRPr="00B5186A" w:rsidRDefault="00B5186A" w:rsidP="00B5186A">
      <w:pPr>
        <w:pStyle w:val="Heading2"/>
        <w:numPr>
          <w:ilvl w:val="1"/>
          <w:numId w:val="2"/>
        </w:numPr>
        <w:rPr>
          <w:lang w:val="de-DE"/>
        </w:rPr>
      </w:pPr>
      <w:r>
        <w:rPr>
          <w:lang w:val="de-DE"/>
        </w:rPr>
        <w:t>Objectives and Aims met?</w:t>
      </w: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lastRenderedPageBreak/>
        <w:t>Project Management</w:t>
      </w:r>
      <w:r w:rsidR="00674C7B">
        <w:rPr>
          <w:lang w:val="de-DE"/>
        </w:rPr>
        <w:t xml:space="preserve"> and Software Tools</w:t>
      </w:r>
    </w:p>
    <w:p w14:paraId="7EA478C1" w14:textId="0F1E94FA" w:rsidR="00710298" w:rsidRPr="00710298" w:rsidRDefault="00710298" w:rsidP="00710298">
      <w:pPr>
        <w:pStyle w:val="Heading2"/>
        <w:numPr>
          <w:ilvl w:val="1"/>
          <w:numId w:val="2"/>
        </w:numPr>
        <w:rPr>
          <w:lang w:val="de-DE"/>
        </w:rPr>
      </w:pPr>
      <w:r>
        <w:rPr>
          <w:lang w:val="de-DE"/>
        </w:rPr>
        <w:t>Intellij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r w:rsidR="00B3704A" w:rsidRPr="00E03189">
        <w:rPr>
          <w:i/>
          <w:iCs/>
        </w:rPr>
        <w:t>Intellij</w:t>
      </w:r>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Intellij allows creation of Maven projects, which particularly useful for adding dependencies through a pom.xml file</w:t>
      </w:r>
      <w:r w:rsidR="00983CBF">
        <w:t xml:space="preserve">. </w:t>
      </w:r>
      <w:r w:rsidR="00D57AE3">
        <w:t xml:space="preserve">Intellij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43"/>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44"/>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F76A3" w14:textId="77777777" w:rsidR="00611BCB" w:rsidRDefault="00611BCB" w:rsidP="003C242F">
      <w:r>
        <w:separator/>
      </w:r>
    </w:p>
  </w:endnote>
  <w:endnote w:type="continuationSeparator" w:id="0">
    <w:p w14:paraId="15FD3887" w14:textId="77777777" w:rsidR="00611BCB" w:rsidRDefault="00611BCB" w:rsidP="003C242F">
      <w:r>
        <w:continuationSeparator/>
      </w:r>
    </w:p>
  </w:endnote>
  <w:endnote w:id="1">
    <w:p w14:paraId="18D0EED4" w14:textId="77777777" w:rsidR="00D629C5" w:rsidRPr="007E4C70" w:rsidRDefault="00D629C5" w:rsidP="00D4298C">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Cdc.gov.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Epidemiology? | Teacher Roadmap | Career Paths to Public Health | CDC</w:t>
      </w:r>
      <w:r w:rsidRPr="007E4C70">
        <w:rPr>
          <w:rFonts w:ascii="Times New Roman" w:hAnsi="Times New Roman"/>
          <w:color w:val="000000"/>
          <w:sz w:val="20"/>
        </w:rPr>
        <w:t>. [online] Available at: https://www.cdc.gov/careerpaths/k12teacherroadmap/epidemiology.html [Accessed 25 Apr. 2019].</w:t>
      </w:r>
    </w:p>
  </w:endnote>
  <w:endnote w:id="2">
    <w:p w14:paraId="09135441" w14:textId="4BF2781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777CF52F"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5">
    <w:p w14:paraId="0FD6FF51"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6">
    <w:p w14:paraId="460D87FD" w14:textId="77777777" w:rsidR="00D629C5" w:rsidRPr="00626F8E" w:rsidRDefault="00D629C5" w:rsidP="00224229">
      <w:pPr>
        <w:pStyle w:val="Heading2"/>
        <w:shd w:val="clear" w:color="auto" w:fill="FFFFFF"/>
        <w:spacing w:before="0"/>
        <w:rPr>
          <w:rFonts w:ascii="Times New Roman" w:hAnsi="Times New Roman"/>
          <w:b/>
          <w:color w:val="000000"/>
        </w:rPr>
      </w:pPr>
      <w:r w:rsidRPr="00626F8E">
        <w:rPr>
          <w:rStyle w:val="EndnoteReference"/>
          <w:rFonts w:ascii="Times New Roman" w:hAnsi="Times New Roman"/>
          <w:sz w:val="20"/>
        </w:rPr>
        <w:endnoteRef/>
      </w:r>
      <w:r w:rsidRPr="00626F8E">
        <w:rPr>
          <w:rFonts w:ascii="Times New Roman" w:hAnsi="Times New Roman"/>
          <w:sz w:val="20"/>
        </w:rPr>
        <w:t xml:space="preserve"> </w:t>
      </w:r>
      <w:r w:rsidRPr="00626F8E">
        <w:rPr>
          <w:rFonts w:ascii="Times New Roman" w:hAnsi="Times New Roman"/>
          <w:color w:val="000000"/>
          <w:sz w:val="20"/>
        </w:rPr>
        <w:t>England, C., Lawlor, D., Lewcock, M., Craddock, I., Skinner, A., Martin, C. and Johnson, L. (2016). Use of the Remote Food Photography Method by young pregnant women: a feasibility study.</w:t>
      </w:r>
      <w:r w:rsidRPr="00626F8E">
        <w:rPr>
          <w:rStyle w:val="apple-converted-space"/>
          <w:rFonts w:ascii="Times New Roman" w:hAnsi="Times New Roman"/>
          <w:color w:val="000000"/>
          <w:sz w:val="20"/>
        </w:rPr>
        <w:t> </w:t>
      </w:r>
      <w:r w:rsidRPr="00626F8E">
        <w:rPr>
          <w:rFonts w:ascii="Times New Roman" w:hAnsi="Times New Roman"/>
          <w:i/>
          <w:iCs/>
          <w:color w:val="000000"/>
          <w:sz w:val="20"/>
        </w:rPr>
        <w:t>Proceedings of the Nutrition Society</w:t>
      </w:r>
      <w:r w:rsidRPr="00626F8E">
        <w:rPr>
          <w:rFonts w:ascii="Times New Roman" w:hAnsi="Times New Roman"/>
          <w:color w:val="000000"/>
          <w:sz w:val="20"/>
        </w:rPr>
        <w:t>, 75(OCE3).</w:t>
      </w:r>
    </w:p>
  </w:endnote>
  <w:endnote w:id="7">
    <w:p w14:paraId="316EFB66" w14:textId="77777777" w:rsidR="00D629C5" w:rsidRPr="00D51007" w:rsidRDefault="00D629C5" w:rsidP="00224229">
      <w:pPr>
        <w:pStyle w:val="Heading2"/>
        <w:shd w:val="clear" w:color="auto" w:fill="FFFFFF"/>
        <w:spacing w:before="0"/>
        <w:rPr>
          <w:color w:val="000000"/>
        </w:rPr>
      </w:pPr>
      <w:r w:rsidRPr="006608B6">
        <w:rPr>
          <w:rStyle w:val="EndnoteReference"/>
        </w:rPr>
        <w:endnoteRef/>
      </w:r>
      <w:r w:rsidRPr="006608B6">
        <w:rPr>
          <w:color w:val="000000"/>
        </w:rPr>
        <w:t xml:space="preserve"> </w:t>
      </w:r>
      <w:r w:rsidRPr="00D51007">
        <w:rPr>
          <w:rFonts w:ascii="Times New Roman" w:hAnsi="Times New Roman"/>
          <w:color w:val="000000"/>
          <w:sz w:val="20"/>
        </w:rPr>
        <w:t>Warthon-Medina, M., Hooson, J., Hancock, N., Hutchinson, J., Vargas-Garcia, E., Gibson, L., Bush, L., Greathead, K., Knowles, B., Margetts, B., Robinson, S., Ness, A., Alwan, N., Wark, P., Roe, M., Finglas, P., Steer, T., Page, P., Key, T., Johnson, L., Roberts, K., Amoutzopoulos, B., Burley, V., Greenwood, D. and Cade, J. (2018). Nutritools.org an innovative website including a Food Questionnaire Creator for dietary assessment in health research.</w:t>
      </w:r>
      <w:r w:rsidRPr="00D51007">
        <w:rPr>
          <w:rStyle w:val="apple-converted-space"/>
          <w:rFonts w:ascii="Times New Roman" w:hAnsi="Times New Roman"/>
          <w:color w:val="000000"/>
          <w:sz w:val="20"/>
        </w:rPr>
        <w:t> </w:t>
      </w:r>
      <w:r w:rsidRPr="00D51007">
        <w:rPr>
          <w:rFonts w:ascii="Times New Roman" w:hAnsi="Times New Roman"/>
          <w:i/>
          <w:iCs/>
          <w:color w:val="000000"/>
          <w:sz w:val="20"/>
        </w:rPr>
        <w:t>Proceedings of the Nutrition Society</w:t>
      </w:r>
      <w:r w:rsidRPr="00D51007">
        <w:rPr>
          <w:rFonts w:ascii="Times New Roman" w:hAnsi="Times New Roman"/>
          <w:color w:val="000000"/>
          <w:sz w:val="20"/>
        </w:rPr>
        <w:t>, 77(OCE4).</w:t>
      </w:r>
    </w:p>
  </w:endnote>
  <w:endnote w:id="8">
    <w:p w14:paraId="3E841E40" w14:textId="77777777" w:rsidR="00D629C5" w:rsidRPr="00E5208F" w:rsidRDefault="00D629C5" w:rsidP="009348DF">
      <w:pPr>
        <w:pStyle w:val="Heading2"/>
        <w:shd w:val="clear" w:color="auto" w:fill="FFFFFF"/>
        <w:spacing w:before="0"/>
        <w:rPr>
          <w:rFonts w:ascii="Times New Roman" w:hAnsi="Times New Roman"/>
          <w:b/>
          <w:color w:val="000000"/>
          <w:sz w:val="20"/>
        </w:rPr>
      </w:pPr>
      <w:r w:rsidRPr="00E5208F">
        <w:rPr>
          <w:rStyle w:val="EndnoteReference"/>
          <w:rFonts w:ascii="Times New Roman" w:hAnsi="Times New Roman"/>
          <w:sz w:val="20"/>
        </w:rPr>
        <w:endnoteRef/>
      </w:r>
      <w:r w:rsidRPr="00E5208F">
        <w:rPr>
          <w:rFonts w:ascii="Times New Roman" w:hAnsi="Times New Roman"/>
          <w:sz w:val="20"/>
        </w:rPr>
        <w:t xml:space="preserve"> </w:t>
      </w:r>
      <w:r w:rsidRPr="00E5208F">
        <w:rPr>
          <w:rFonts w:ascii="Times New Roman" w:hAnsi="Times New Roman"/>
          <w:color w:val="000000"/>
          <w:sz w:val="20"/>
        </w:rPr>
        <w:t>Lifehacker.com. (2019). [online] Available at: https://lifehacker.com/im-mike-lee-and-this-is-the-story-behind-myfitnesspal-1547205813 [Accessed 4 May 2019].</w:t>
      </w:r>
    </w:p>
  </w:endnote>
  <w:endnote w:id="9">
    <w:p w14:paraId="6D894FD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Statista.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U.S. health &amp; fitness app MAU 2018 | Statistic</w:t>
      </w:r>
      <w:r w:rsidRPr="007E4C70">
        <w:rPr>
          <w:rFonts w:ascii="Times New Roman" w:hAnsi="Times New Roman"/>
          <w:color w:val="000000"/>
          <w:sz w:val="20"/>
        </w:rPr>
        <w:t>. [online] Available at: https://www.statista.com/statistics/650748/health-fitness-app-usage-usa/ [Accessed 15 Apr. 2019].</w:t>
      </w:r>
    </w:p>
  </w:endnote>
  <w:endnote w:id="10">
    <w:p w14:paraId="47C80B9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Teixeira, V. (2017). The relative validity of a food record using the smartphone application MyFitnessPal.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Nutrition and Dietetics Methodology</w:t>
      </w:r>
      <w:r w:rsidRPr="007E4C70">
        <w:rPr>
          <w:rFonts w:ascii="Times New Roman" w:hAnsi="Times New Roman"/>
          <w:color w:val="000000"/>
          <w:sz w:val="20"/>
        </w:rPr>
        <w:t>, 75(2).</w:t>
      </w:r>
    </w:p>
  </w:endnote>
  <w:endnote w:id="11">
    <w:p w14:paraId="6070C99D"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Eyles, H., McLean, R., Neal, B., Doughty, R., Jiang, Y. and Mhurchu, C. (2014). Using mobile technology to support lower-salt food choices for people with cardiovascular disease: protocol for the SaltSwitch randomized controlled trial.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BMC Public Health</w:t>
      </w:r>
      <w:r w:rsidRPr="007E4C70">
        <w:rPr>
          <w:rFonts w:ascii="Times New Roman" w:hAnsi="Times New Roman"/>
          <w:color w:val="000000"/>
          <w:sz w:val="20"/>
        </w:rPr>
        <w:t>, 14(1).</w:t>
      </w:r>
    </w:p>
  </w:endnote>
  <w:endnote w:id="12">
    <w:p w14:paraId="7D1BA508"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Learn About the Alexa Voice Service</w:t>
      </w:r>
      <w:r w:rsidRPr="007E4C70">
        <w:rPr>
          <w:rFonts w:ascii="Times New Roman" w:hAnsi="Times New Roman"/>
          <w:color w:val="000000"/>
          <w:sz w:val="20"/>
        </w:rPr>
        <w:t>. [online] Available at: https://developer.amazon.com/alexa-voice-service/learn [Accessed 25 Apr. 2019].</w:t>
      </w:r>
    </w:p>
  </w:endnote>
  <w:endnote w:id="13">
    <w:p w14:paraId="2897284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Steps to Build a Custom Skill | Alexa Skills Kit</w:t>
      </w:r>
      <w:r w:rsidRPr="007E4C70">
        <w:rPr>
          <w:rFonts w:ascii="Times New Roman" w:hAnsi="Times New Roman"/>
          <w:color w:val="000000"/>
          <w:sz w:val="20"/>
        </w:rPr>
        <w:t>. [online] Available at: https://developer.amazon.com/docs/custom-skills/steps-to-build-a-custom-skill.html [Accessed 25 Apr. 2019].</w:t>
      </w:r>
    </w:p>
  </w:endnote>
  <w:endnote w:id="14">
    <w:p w14:paraId="49F210A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Create Intents, Utterances, and Slots | Alexa Skills Kit</w:t>
      </w:r>
      <w:r w:rsidRPr="007E4C70">
        <w:rPr>
          <w:rFonts w:ascii="Times New Roman" w:hAnsi="Times New Roman"/>
          <w:color w:val="000000"/>
          <w:sz w:val="20"/>
        </w:rPr>
        <w:t>. [online] Available at: https://developer.amazon.com/docs/custom-skills/create-intents-utterances-and-slots.html [Accessed 25 Apr. 2019].</w:t>
      </w:r>
    </w:p>
  </w:endnote>
  <w:endnote w:id="15">
    <w:p w14:paraId="66769C9B"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W3schools.com.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JSON</w:t>
      </w:r>
      <w:r w:rsidRPr="007E4C70">
        <w:rPr>
          <w:rFonts w:ascii="Times New Roman" w:hAnsi="Times New Roman"/>
          <w:color w:val="000000"/>
          <w:sz w:val="20"/>
        </w:rPr>
        <w:t>. [online] Available at: https://www.w3schools.com/whatis/whatis_json.asp [Accessed 25 Apr. 2019].</w:t>
      </w:r>
    </w:p>
  </w:endnote>
  <w:endnote w:id="16">
    <w:p w14:paraId="6F62C564"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Zapier.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Are Webhooks?</w:t>
      </w:r>
      <w:r w:rsidRPr="007E4C70">
        <w:rPr>
          <w:rFonts w:ascii="Times New Roman" w:hAnsi="Times New Roman"/>
          <w:color w:val="000000"/>
          <w:sz w:val="20"/>
        </w:rPr>
        <w:t>. [online] Available at: https://zapier.com/blog/what-are-webhooks/ [Accessed 25 Apr. 2019].</w:t>
      </w:r>
    </w:p>
  </w:endnote>
  <w:endnote w:id="17">
    <w:p w14:paraId="3B3B7A6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Understanding OAuth2 « BubbleCode by Johann Reinke</w:t>
      </w:r>
      <w:r w:rsidRPr="007E4C70">
        <w:rPr>
          <w:rFonts w:ascii="Times New Roman" w:hAnsi="Times New Roman"/>
          <w:color w:val="000000"/>
          <w:sz w:val="20"/>
        </w:rPr>
        <w:t>. [online] Available at: http://www.bubblecode.net/en/2016/01/22/understanding-oauth2/ [Accessed 25 Apr. 2019].</w:t>
      </w:r>
    </w:p>
  </w:endnote>
  <w:endnote w:id="18">
    <w:p w14:paraId="73D46D0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Understanding OAuth2 « BubbleCode by Johann Reinke</w:t>
      </w:r>
      <w:r w:rsidRPr="007E4C70">
        <w:rPr>
          <w:rFonts w:ascii="Times New Roman" w:hAnsi="Times New Roman"/>
          <w:color w:val="000000"/>
          <w:sz w:val="20"/>
        </w:rPr>
        <w:t>. [online] Available at: http://www.bubblecode.net/en/2016/01/22/understanding-oauth2/ [Accessed 25 Apr. 2019].</w:t>
      </w:r>
    </w:p>
  </w:endnote>
  <w:endnote w:id="19">
    <w:p w14:paraId="37689A89"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Google Developers.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Overview  |  Actions on Google  |  Google Developers</w:t>
      </w:r>
      <w:r w:rsidRPr="007E4C70">
        <w:rPr>
          <w:rFonts w:ascii="Times New Roman" w:hAnsi="Times New Roman"/>
          <w:color w:val="000000"/>
          <w:sz w:val="20"/>
        </w:rPr>
        <w:t>. [online] Available at: https://developers.google.com/actions/extending-the-assistant [Accessed 25 Apr. 2019].</w:t>
      </w:r>
    </w:p>
  </w:endnote>
  <w:endnote w:id="20">
    <w:p w14:paraId="42FD5BB3"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1">
    <w:p w14:paraId="0CB3CB61"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2">
    <w:p w14:paraId="688E0A8C" w14:textId="77777777" w:rsidR="00D629C5" w:rsidRPr="00B87C66" w:rsidRDefault="00D629C5" w:rsidP="002A58A4">
      <w:pPr>
        <w:pStyle w:val="Heading2"/>
        <w:shd w:val="clear" w:color="auto" w:fill="FFFFFF"/>
        <w:spacing w:before="0"/>
        <w:rPr>
          <w:rFonts w:ascii="Times New Roman" w:hAnsi="Times New Roman"/>
          <w:b/>
          <w:color w:val="000000"/>
        </w:rPr>
      </w:pPr>
      <w:r w:rsidRPr="00B87C66">
        <w:rPr>
          <w:rStyle w:val="EndnoteReference"/>
          <w:rFonts w:ascii="Times New Roman" w:hAnsi="Times New Roman"/>
          <w:sz w:val="20"/>
        </w:rPr>
        <w:endnoteRef/>
      </w:r>
      <w:r w:rsidRPr="00B87C66">
        <w:rPr>
          <w:rFonts w:ascii="Times New Roman" w:hAnsi="Times New Roman"/>
          <w:sz w:val="20"/>
        </w:rPr>
        <w:t xml:space="preserve"> </w:t>
      </w:r>
      <w:r w:rsidRPr="00B87C66">
        <w:rPr>
          <w:rFonts w:ascii="Times New Roman" w:hAnsi="Times New Roman"/>
          <w:color w:val="000000"/>
          <w:sz w:val="20"/>
        </w:rPr>
        <w:t>Lawlor, D., Lewcock, M., Rena-Jones, L., Rollings, C., Yip, V., Smith, D., Pearson, R., Johnson, L., Millard, L., Patel, N., Skinner, A. and Tilling, K. (2019). The second generation of The Avon Longitudinal Study of Parents and Children (ALSPAC-G2): a cohort profile.</w:t>
      </w:r>
      <w:r w:rsidRPr="00B87C66">
        <w:rPr>
          <w:rStyle w:val="apple-converted-space"/>
          <w:rFonts w:ascii="Times New Roman" w:hAnsi="Times New Roman"/>
          <w:color w:val="000000"/>
          <w:sz w:val="20"/>
        </w:rPr>
        <w:t> </w:t>
      </w:r>
      <w:r w:rsidRPr="00B87C66">
        <w:rPr>
          <w:rFonts w:ascii="Times New Roman" w:hAnsi="Times New Roman"/>
          <w:i/>
          <w:iCs/>
          <w:color w:val="000000"/>
          <w:sz w:val="20"/>
        </w:rPr>
        <w:t>Wellcome Open Research</w:t>
      </w:r>
      <w:r w:rsidRPr="00B87C66">
        <w:rPr>
          <w:rFonts w:ascii="Times New Roman" w:hAnsi="Times New Roman"/>
          <w:color w:val="000000"/>
          <w:sz w:val="20"/>
        </w:rPr>
        <w:t>, 4, p.36.</w:t>
      </w:r>
    </w:p>
  </w:endnote>
  <w:endnote w:id="23">
    <w:p w14:paraId="2C37938C"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4">
    <w:p w14:paraId="6B2430E8"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5">
    <w:p w14:paraId="4CE7817F"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Amazon Alexa</w:t>
      </w:r>
      <w:r w:rsidRPr="00AF1C8D">
        <w:rPr>
          <w:rFonts w:ascii="Calibri" w:hAnsi="Calibri"/>
          <w:color w:val="000000"/>
          <w:sz w:val="20"/>
        </w:rPr>
        <w:t>. [online] Available at: https://en.wikipedia.org/wiki/Amazon_Alexa [Accessed 26 Apr. 2019].</w:t>
      </w:r>
      <w:r>
        <w:rPr>
          <w:rFonts w:ascii="Calibri" w:hAnsi="Calibri"/>
          <w:color w:val="000000"/>
          <w:sz w:val="20"/>
        </w:rPr>
        <w:t xml:space="preserve"> </w:t>
      </w:r>
    </w:p>
  </w:endnote>
  <w:endnote w:id="26">
    <w:p w14:paraId="685FC4AB"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Google Assistant</w:t>
      </w:r>
      <w:r w:rsidRPr="00AF1C8D">
        <w:rPr>
          <w:rFonts w:ascii="Calibri" w:hAnsi="Calibri"/>
          <w:color w:val="000000"/>
          <w:sz w:val="20"/>
        </w:rPr>
        <w:t>. [online] Available at: https://en.wikipedia.org/wiki/Google_Assistant [Accessed 26 Apr. 2019].</w:t>
      </w:r>
    </w:p>
  </w:endnote>
  <w:endnote w:id="27">
    <w:p w14:paraId="41361021" w14:textId="40BB62BA" w:rsidR="00D629C5" w:rsidRPr="00C41CE8" w:rsidRDefault="00D629C5">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28">
    <w:p w14:paraId="2E453632" w14:textId="14FE5EBD" w:rsidR="00D629C5" w:rsidRPr="00263FF4"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29">
    <w:p w14:paraId="569C520F" w14:textId="0F7EA6D4" w:rsidR="00D629C5" w:rsidRPr="00EF746A" w:rsidRDefault="00D629C5">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30">
    <w:p w14:paraId="66EA7AD4" w14:textId="065409D6" w:rsidR="00D629C5" w:rsidRPr="00E30210"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31">
    <w:p w14:paraId="291BA057" w14:textId="7F72F00F" w:rsidR="00D629C5" w:rsidRPr="00C10811" w:rsidRDefault="00D629C5">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32">
    <w:p w14:paraId="1F931395" w14:textId="2252BE15" w:rsidR="00D629C5" w:rsidRPr="00C90BF6"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33">
    <w:p w14:paraId="72120A35" w14:textId="4428FC91" w:rsidR="00D629C5" w:rsidRPr="00C821C5" w:rsidRDefault="00D629C5">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34">
    <w:p w14:paraId="66C18C6C" w14:textId="7EA2F3E8" w:rsidR="00D629C5" w:rsidRPr="004A6B79"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35">
    <w:p w14:paraId="6AAD3B22" w14:textId="54F31898" w:rsidR="00D629C5" w:rsidRPr="00FA0609" w:rsidRDefault="00D629C5">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36">
    <w:p w14:paraId="4CD5FC3C" w14:textId="6C5319E6" w:rsidR="00D629C5" w:rsidRPr="0017339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37">
    <w:p w14:paraId="76CEA2A3" w14:textId="6B59F5CB" w:rsidR="00D629C5" w:rsidRPr="004D4C8F"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38">
    <w:p w14:paraId="24D3AA90" w14:textId="71425F11" w:rsidR="00D629C5" w:rsidRPr="00FA2334" w:rsidRDefault="00D629C5" w:rsidP="00ED73FD">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39">
    <w:p w14:paraId="22346A4C" w14:textId="3112170D" w:rsidR="00D629C5" w:rsidRPr="00DF789B" w:rsidRDefault="00D629C5">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40">
    <w:p w14:paraId="3D3FD012" w14:textId="4F9F3F6E" w:rsidR="00D629C5" w:rsidRPr="0088492A"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41">
    <w:p w14:paraId="7AEA7875" w14:textId="384709DF" w:rsidR="00D629C5" w:rsidRPr="00591FC2"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42">
    <w:p w14:paraId="490318EC" w14:textId="4A74DBE7" w:rsidR="00D629C5" w:rsidRPr="00BA13F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{"citationItems":[{"id":"ITEM-1","itemData":{"URL":"https://www.washingtonpost.com/graphics/2018/business/alexa-does-not-understand-your-accent/?noredirect=on","accessed":{"date-parts":[["2019","8","19"]]},"id":"ITEM-1","issued":{"date-parts":[["0"]]},"title":"Why some accents don’t work on Alexa or Google Home - Washington Post","type":"webpage"},"uris":["http://www.mendeley.com/documents/?uuid=b58bee52-3562-36bd-b9a4-e897bcb07c4a"]}],"mendeley":{"formattedCitation":"(&lt;i&gt;Why some accents don’t work on Alexa or Google Home - Washington Post&lt;/i&gt;, no date)","plainTextFormattedCitation":"(Why some accents don’t work on Alexa or Google Home - Washington Post, no date)"},"properties":{"noteIndex":0},"schema":"https://github.com/citation-style-language/schema/raw/master/csl-citation.json"}</w:instrText>
      </w:r>
      <w:r>
        <w:fldChar w:fldCharType="separate"/>
      </w:r>
      <w:r w:rsidRPr="00BA13F1">
        <w:rPr>
          <w:noProof/>
        </w:rPr>
        <w:t>(</w:t>
      </w:r>
      <w:r w:rsidRPr="00BA13F1">
        <w:rPr>
          <w:i/>
          <w:noProof/>
        </w:rPr>
        <w:t>Why some accents don’t work on Alexa or Google Home - Washington Post</w:t>
      </w:r>
      <w:r w:rsidRPr="00BA13F1">
        <w:rPr>
          <w:noProof/>
        </w:rPr>
        <w:t>, no date)</w:t>
      </w:r>
      <w:r>
        <w:fldChar w:fldCharType="end"/>
      </w:r>
    </w:p>
  </w:endnote>
  <w:endnote w:id="43">
    <w:p w14:paraId="2CB8C3FE" w14:textId="2C85DD50" w:rsidR="00D629C5" w:rsidRPr="00FB60E3" w:rsidRDefault="00D629C5">
      <w:pPr>
        <w:pStyle w:val="EndnoteText"/>
        <w:rPr>
          <w:lang w:val="de-DE"/>
        </w:rPr>
      </w:pPr>
      <w:r>
        <w:rPr>
          <w:rStyle w:val="EndnoteReference"/>
        </w:rPr>
        <w:endnoteRef/>
      </w:r>
      <w:r>
        <w:t xml:space="preserve"> </w:t>
      </w:r>
      <w:r>
        <w:fldChar w:fldCharType="begin" w:fldLock="1"/>
      </w:r>
      <w:r>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44">
    <w:p w14:paraId="6C59E161" w14:textId="308626B7" w:rsidR="00D629C5" w:rsidRPr="00CC3D17"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date)","previouslyFormattedCitation":"(&lt;i&gt;Microsoft OneNote | The digital note-taking app for your devices&lt;/i&gt;,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6004D" w14:textId="77777777" w:rsidR="00611BCB" w:rsidRDefault="00611BCB" w:rsidP="003C242F">
      <w:r>
        <w:separator/>
      </w:r>
    </w:p>
  </w:footnote>
  <w:footnote w:type="continuationSeparator" w:id="0">
    <w:p w14:paraId="2275B84E" w14:textId="77777777" w:rsidR="00611BCB" w:rsidRDefault="00611BCB"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AF55C4"/>
    <w:multiLevelType w:val="multilevel"/>
    <w:tmpl w:val="220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7"/>
  </w:num>
  <w:num w:numId="4">
    <w:abstractNumId w:val="8"/>
  </w:num>
  <w:num w:numId="5">
    <w:abstractNumId w:val="11"/>
  </w:num>
  <w:num w:numId="6">
    <w:abstractNumId w:val="15"/>
  </w:num>
  <w:num w:numId="7">
    <w:abstractNumId w:val="3"/>
  </w:num>
  <w:num w:numId="8">
    <w:abstractNumId w:val="5"/>
  </w:num>
  <w:num w:numId="9">
    <w:abstractNumId w:val="14"/>
  </w:num>
  <w:num w:numId="10">
    <w:abstractNumId w:val="7"/>
  </w:num>
  <w:num w:numId="11">
    <w:abstractNumId w:val="6"/>
  </w:num>
  <w:num w:numId="12">
    <w:abstractNumId w:val="16"/>
  </w:num>
  <w:num w:numId="13">
    <w:abstractNumId w:val="0"/>
  </w:num>
  <w:num w:numId="14">
    <w:abstractNumId w:val="9"/>
  </w:num>
  <w:num w:numId="15">
    <w:abstractNumId w:val="12"/>
  </w:num>
  <w:num w:numId="16">
    <w:abstractNumId w:val="10"/>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899"/>
    <w:rsid w:val="00063BD4"/>
    <w:rsid w:val="00063F6D"/>
    <w:rsid w:val="00065B56"/>
    <w:rsid w:val="00067F6D"/>
    <w:rsid w:val="00073D7D"/>
    <w:rsid w:val="00074A7E"/>
    <w:rsid w:val="00076DC7"/>
    <w:rsid w:val="00081C40"/>
    <w:rsid w:val="00082C63"/>
    <w:rsid w:val="000836BD"/>
    <w:rsid w:val="00083DA4"/>
    <w:rsid w:val="00092D8C"/>
    <w:rsid w:val="00092FCF"/>
    <w:rsid w:val="000932CB"/>
    <w:rsid w:val="000977AB"/>
    <w:rsid w:val="000A162B"/>
    <w:rsid w:val="000A2E57"/>
    <w:rsid w:val="000A6B02"/>
    <w:rsid w:val="000A6D7E"/>
    <w:rsid w:val="000A742F"/>
    <w:rsid w:val="000B5CEA"/>
    <w:rsid w:val="000B6C32"/>
    <w:rsid w:val="000C22B8"/>
    <w:rsid w:val="000C2789"/>
    <w:rsid w:val="000D2ED9"/>
    <w:rsid w:val="000D71AE"/>
    <w:rsid w:val="000E23C0"/>
    <w:rsid w:val="000E4003"/>
    <w:rsid w:val="000E6331"/>
    <w:rsid w:val="000E63F3"/>
    <w:rsid w:val="000E7748"/>
    <w:rsid w:val="000F2D15"/>
    <w:rsid w:val="00101A8E"/>
    <w:rsid w:val="00102D5A"/>
    <w:rsid w:val="0010393D"/>
    <w:rsid w:val="00103CEE"/>
    <w:rsid w:val="00104FE0"/>
    <w:rsid w:val="00113C81"/>
    <w:rsid w:val="001142F7"/>
    <w:rsid w:val="001172E5"/>
    <w:rsid w:val="00125B75"/>
    <w:rsid w:val="00126532"/>
    <w:rsid w:val="001321C8"/>
    <w:rsid w:val="00132C53"/>
    <w:rsid w:val="00132E35"/>
    <w:rsid w:val="001342B0"/>
    <w:rsid w:val="00137F87"/>
    <w:rsid w:val="00141A87"/>
    <w:rsid w:val="001449FC"/>
    <w:rsid w:val="00144F39"/>
    <w:rsid w:val="001524A7"/>
    <w:rsid w:val="00152CE5"/>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85E35"/>
    <w:rsid w:val="00192AD9"/>
    <w:rsid w:val="00194CA4"/>
    <w:rsid w:val="00195448"/>
    <w:rsid w:val="0019557A"/>
    <w:rsid w:val="0019705F"/>
    <w:rsid w:val="00197943"/>
    <w:rsid w:val="00197ADB"/>
    <w:rsid w:val="001A1EB1"/>
    <w:rsid w:val="001A5E4B"/>
    <w:rsid w:val="001B1FF0"/>
    <w:rsid w:val="001B2DB4"/>
    <w:rsid w:val="001B3BA8"/>
    <w:rsid w:val="001B4918"/>
    <w:rsid w:val="001B5C99"/>
    <w:rsid w:val="001B61B9"/>
    <w:rsid w:val="001C0761"/>
    <w:rsid w:val="001C0AED"/>
    <w:rsid w:val="001D2BFA"/>
    <w:rsid w:val="001D4168"/>
    <w:rsid w:val="001D5B9B"/>
    <w:rsid w:val="001D71EA"/>
    <w:rsid w:val="001D72BB"/>
    <w:rsid w:val="001E08D5"/>
    <w:rsid w:val="001E707B"/>
    <w:rsid w:val="001F2D45"/>
    <w:rsid w:val="001F45E5"/>
    <w:rsid w:val="001F517A"/>
    <w:rsid w:val="001F51CF"/>
    <w:rsid w:val="001F6976"/>
    <w:rsid w:val="001F7CDD"/>
    <w:rsid w:val="00203F01"/>
    <w:rsid w:val="00210BA1"/>
    <w:rsid w:val="0021103B"/>
    <w:rsid w:val="002113A7"/>
    <w:rsid w:val="00213B32"/>
    <w:rsid w:val="00214D59"/>
    <w:rsid w:val="002172F8"/>
    <w:rsid w:val="00222025"/>
    <w:rsid w:val="002229F8"/>
    <w:rsid w:val="00224229"/>
    <w:rsid w:val="00230CF0"/>
    <w:rsid w:val="00237E65"/>
    <w:rsid w:val="00243816"/>
    <w:rsid w:val="0024428B"/>
    <w:rsid w:val="00246EEC"/>
    <w:rsid w:val="0025341D"/>
    <w:rsid w:val="0025363F"/>
    <w:rsid w:val="0025562D"/>
    <w:rsid w:val="002602B2"/>
    <w:rsid w:val="00260DC3"/>
    <w:rsid w:val="00263FF4"/>
    <w:rsid w:val="00264A4E"/>
    <w:rsid w:val="00270978"/>
    <w:rsid w:val="00271450"/>
    <w:rsid w:val="002739A2"/>
    <w:rsid w:val="00275799"/>
    <w:rsid w:val="00275BE9"/>
    <w:rsid w:val="00276218"/>
    <w:rsid w:val="00283C6C"/>
    <w:rsid w:val="00284B8C"/>
    <w:rsid w:val="00287252"/>
    <w:rsid w:val="00295D54"/>
    <w:rsid w:val="002960FB"/>
    <w:rsid w:val="002A03B2"/>
    <w:rsid w:val="002A13BE"/>
    <w:rsid w:val="002A4910"/>
    <w:rsid w:val="002A4DAF"/>
    <w:rsid w:val="002A58A4"/>
    <w:rsid w:val="002A6C80"/>
    <w:rsid w:val="002A719A"/>
    <w:rsid w:val="002A733A"/>
    <w:rsid w:val="002B17AE"/>
    <w:rsid w:val="002B46F5"/>
    <w:rsid w:val="002B75C6"/>
    <w:rsid w:val="002B76AA"/>
    <w:rsid w:val="002C27D3"/>
    <w:rsid w:val="002C4680"/>
    <w:rsid w:val="002C4684"/>
    <w:rsid w:val="002C6B3D"/>
    <w:rsid w:val="002D636A"/>
    <w:rsid w:val="002D7653"/>
    <w:rsid w:val="002E1155"/>
    <w:rsid w:val="002E2AB4"/>
    <w:rsid w:val="002E2F8B"/>
    <w:rsid w:val="002F6D45"/>
    <w:rsid w:val="002F78E5"/>
    <w:rsid w:val="003001F3"/>
    <w:rsid w:val="0030162E"/>
    <w:rsid w:val="003049CF"/>
    <w:rsid w:val="003058D0"/>
    <w:rsid w:val="00305A3F"/>
    <w:rsid w:val="003120E7"/>
    <w:rsid w:val="00312BDC"/>
    <w:rsid w:val="00314CB4"/>
    <w:rsid w:val="00316BC6"/>
    <w:rsid w:val="0031755A"/>
    <w:rsid w:val="003261C5"/>
    <w:rsid w:val="003262F2"/>
    <w:rsid w:val="003317C0"/>
    <w:rsid w:val="003347AC"/>
    <w:rsid w:val="00334A02"/>
    <w:rsid w:val="00334BC4"/>
    <w:rsid w:val="0033572B"/>
    <w:rsid w:val="00336F0B"/>
    <w:rsid w:val="003444AC"/>
    <w:rsid w:val="00344AF9"/>
    <w:rsid w:val="00345767"/>
    <w:rsid w:val="003462C8"/>
    <w:rsid w:val="00347826"/>
    <w:rsid w:val="003549AF"/>
    <w:rsid w:val="00365687"/>
    <w:rsid w:val="00373018"/>
    <w:rsid w:val="00373814"/>
    <w:rsid w:val="003807DD"/>
    <w:rsid w:val="00381078"/>
    <w:rsid w:val="00382293"/>
    <w:rsid w:val="003851C6"/>
    <w:rsid w:val="003869B9"/>
    <w:rsid w:val="00390EAA"/>
    <w:rsid w:val="00394083"/>
    <w:rsid w:val="003957C9"/>
    <w:rsid w:val="00396552"/>
    <w:rsid w:val="003A1940"/>
    <w:rsid w:val="003A1F07"/>
    <w:rsid w:val="003A207A"/>
    <w:rsid w:val="003B0053"/>
    <w:rsid w:val="003B2FC1"/>
    <w:rsid w:val="003B5230"/>
    <w:rsid w:val="003B6584"/>
    <w:rsid w:val="003B738A"/>
    <w:rsid w:val="003C0FC4"/>
    <w:rsid w:val="003C242F"/>
    <w:rsid w:val="003C2DD7"/>
    <w:rsid w:val="003C36AA"/>
    <w:rsid w:val="003C45D8"/>
    <w:rsid w:val="003C5CF4"/>
    <w:rsid w:val="003D430E"/>
    <w:rsid w:val="003D6084"/>
    <w:rsid w:val="003E319B"/>
    <w:rsid w:val="003E3FB0"/>
    <w:rsid w:val="003E5DD4"/>
    <w:rsid w:val="003E64B9"/>
    <w:rsid w:val="003F38CD"/>
    <w:rsid w:val="003F7C2B"/>
    <w:rsid w:val="004018AE"/>
    <w:rsid w:val="00405FDF"/>
    <w:rsid w:val="004063E1"/>
    <w:rsid w:val="0040683B"/>
    <w:rsid w:val="004078DF"/>
    <w:rsid w:val="00411942"/>
    <w:rsid w:val="00412E72"/>
    <w:rsid w:val="00415038"/>
    <w:rsid w:val="004150AC"/>
    <w:rsid w:val="004161B2"/>
    <w:rsid w:val="00420299"/>
    <w:rsid w:val="00422C49"/>
    <w:rsid w:val="0042419B"/>
    <w:rsid w:val="004249E3"/>
    <w:rsid w:val="00425350"/>
    <w:rsid w:val="004317A5"/>
    <w:rsid w:val="004328B5"/>
    <w:rsid w:val="00433F8B"/>
    <w:rsid w:val="0043726E"/>
    <w:rsid w:val="00440421"/>
    <w:rsid w:val="004410DF"/>
    <w:rsid w:val="004426FF"/>
    <w:rsid w:val="004432BD"/>
    <w:rsid w:val="00443508"/>
    <w:rsid w:val="004451E5"/>
    <w:rsid w:val="00447255"/>
    <w:rsid w:val="0045041F"/>
    <w:rsid w:val="00452F9E"/>
    <w:rsid w:val="00453F96"/>
    <w:rsid w:val="00455C58"/>
    <w:rsid w:val="00455FB3"/>
    <w:rsid w:val="004567C5"/>
    <w:rsid w:val="0046011E"/>
    <w:rsid w:val="00461034"/>
    <w:rsid w:val="00465014"/>
    <w:rsid w:val="004673E6"/>
    <w:rsid w:val="00471C9E"/>
    <w:rsid w:val="0047377F"/>
    <w:rsid w:val="00474771"/>
    <w:rsid w:val="00475977"/>
    <w:rsid w:val="00475B61"/>
    <w:rsid w:val="004804BC"/>
    <w:rsid w:val="00485ED5"/>
    <w:rsid w:val="004907DA"/>
    <w:rsid w:val="00491592"/>
    <w:rsid w:val="00492599"/>
    <w:rsid w:val="00493CF1"/>
    <w:rsid w:val="004944A8"/>
    <w:rsid w:val="004A6B79"/>
    <w:rsid w:val="004B60D8"/>
    <w:rsid w:val="004C6156"/>
    <w:rsid w:val="004C782C"/>
    <w:rsid w:val="004D02F1"/>
    <w:rsid w:val="004D0683"/>
    <w:rsid w:val="004D4C8F"/>
    <w:rsid w:val="004E0624"/>
    <w:rsid w:val="004E4D7F"/>
    <w:rsid w:val="004E73F5"/>
    <w:rsid w:val="004F013B"/>
    <w:rsid w:val="004F67DF"/>
    <w:rsid w:val="004F6838"/>
    <w:rsid w:val="0050112B"/>
    <w:rsid w:val="00502262"/>
    <w:rsid w:val="00502370"/>
    <w:rsid w:val="00503C88"/>
    <w:rsid w:val="0050410F"/>
    <w:rsid w:val="00505F33"/>
    <w:rsid w:val="00506162"/>
    <w:rsid w:val="00506D67"/>
    <w:rsid w:val="00507C34"/>
    <w:rsid w:val="00510411"/>
    <w:rsid w:val="00510DC9"/>
    <w:rsid w:val="00510F59"/>
    <w:rsid w:val="00512E5E"/>
    <w:rsid w:val="00515094"/>
    <w:rsid w:val="00517AA3"/>
    <w:rsid w:val="00517B76"/>
    <w:rsid w:val="0052130E"/>
    <w:rsid w:val="00522545"/>
    <w:rsid w:val="00527030"/>
    <w:rsid w:val="00527EB5"/>
    <w:rsid w:val="005300DB"/>
    <w:rsid w:val="005314D6"/>
    <w:rsid w:val="00532796"/>
    <w:rsid w:val="00533ED3"/>
    <w:rsid w:val="00534616"/>
    <w:rsid w:val="0053591A"/>
    <w:rsid w:val="00543C8C"/>
    <w:rsid w:val="00546C04"/>
    <w:rsid w:val="00553283"/>
    <w:rsid w:val="0055357B"/>
    <w:rsid w:val="00553B34"/>
    <w:rsid w:val="00557B95"/>
    <w:rsid w:val="00557EFB"/>
    <w:rsid w:val="00560348"/>
    <w:rsid w:val="00562BAB"/>
    <w:rsid w:val="00564064"/>
    <w:rsid w:val="00564DC8"/>
    <w:rsid w:val="00565DAF"/>
    <w:rsid w:val="00566B7C"/>
    <w:rsid w:val="005701F7"/>
    <w:rsid w:val="0057309B"/>
    <w:rsid w:val="0057580B"/>
    <w:rsid w:val="00576F7E"/>
    <w:rsid w:val="00577278"/>
    <w:rsid w:val="00577D52"/>
    <w:rsid w:val="00577E28"/>
    <w:rsid w:val="00580C97"/>
    <w:rsid w:val="00580DB8"/>
    <w:rsid w:val="0058128B"/>
    <w:rsid w:val="005846C2"/>
    <w:rsid w:val="00584983"/>
    <w:rsid w:val="00585132"/>
    <w:rsid w:val="005854C5"/>
    <w:rsid w:val="00590944"/>
    <w:rsid w:val="0059168A"/>
    <w:rsid w:val="00591FC2"/>
    <w:rsid w:val="005959A5"/>
    <w:rsid w:val="00596194"/>
    <w:rsid w:val="005A1812"/>
    <w:rsid w:val="005A282E"/>
    <w:rsid w:val="005A46E8"/>
    <w:rsid w:val="005A57C4"/>
    <w:rsid w:val="005A6F82"/>
    <w:rsid w:val="005B2486"/>
    <w:rsid w:val="005B2B49"/>
    <w:rsid w:val="005B342D"/>
    <w:rsid w:val="005B43CB"/>
    <w:rsid w:val="005B751B"/>
    <w:rsid w:val="005B7ECF"/>
    <w:rsid w:val="005C00DF"/>
    <w:rsid w:val="005C7151"/>
    <w:rsid w:val="005D45A4"/>
    <w:rsid w:val="005E00D0"/>
    <w:rsid w:val="005E0E8B"/>
    <w:rsid w:val="005E51CC"/>
    <w:rsid w:val="005E7A13"/>
    <w:rsid w:val="005F15EB"/>
    <w:rsid w:val="005F1675"/>
    <w:rsid w:val="005F334A"/>
    <w:rsid w:val="005F4E40"/>
    <w:rsid w:val="005F4EAF"/>
    <w:rsid w:val="005F71F0"/>
    <w:rsid w:val="005F74FB"/>
    <w:rsid w:val="005F7B5D"/>
    <w:rsid w:val="006017F1"/>
    <w:rsid w:val="0060370D"/>
    <w:rsid w:val="00606928"/>
    <w:rsid w:val="00610449"/>
    <w:rsid w:val="00611BCB"/>
    <w:rsid w:val="00611E6E"/>
    <w:rsid w:val="00612EB1"/>
    <w:rsid w:val="00615CEA"/>
    <w:rsid w:val="00627D22"/>
    <w:rsid w:val="006300C1"/>
    <w:rsid w:val="006309CE"/>
    <w:rsid w:val="00630D8E"/>
    <w:rsid w:val="00631AB0"/>
    <w:rsid w:val="00632357"/>
    <w:rsid w:val="0063768B"/>
    <w:rsid w:val="0064142B"/>
    <w:rsid w:val="006433E3"/>
    <w:rsid w:val="00647987"/>
    <w:rsid w:val="006520DC"/>
    <w:rsid w:val="00655DE6"/>
    <w:rsid w:val="00656B21"/>
    <w:rsid w:val="00661A33"/>
    <w:rsid w:val="006706AC"/>
    <w:rsid w:val="00670C9E"/>
    <w:rsid w:val="00674C7B"/>
    <w:rsid w:val="00676736"/>
    <w:rsid w:val="006906C5"/>
    <w:rsid w:val="00690DB5"/>
    <w:rsid w:val="00690E0A"/>
    <w:rsid w:val="00691C2D"/>
    <w:rsid w:val="00696308"/>
    <w:rsid w:val="006A2561"/>
    <w:rsid w:val="006A303E"/>
    <w:rsid w:val="006A42C9"/>
    <w:rsid w:val="006A4CA6"/>
    <w:rsid w:val="006B61D1"/>
    <w:rsid w:val="006B6E00"/>
    <w:rsid w:val="006C1825"/>
    <w:rsid w:val="006C6810"/>
    <w:rsid w:val="006C75D3"/>
    <w:rsid w:val="006D021C"/>
    <w:rsid w:val="006D465B"/>
    <w:rsid w:val="006D5936"/>
    <w:rsid w:val="006D7491"/>
    <w:rsid w:val="006E117F"/>
    <w:rsid w:val="006E2579"/>
    <w:rsid w:val="006E649A"/>
    <w:rsid w:val="006E7093"/>
    <w:rsid w:val="006F749F"/>
    <w:rsid w:val="006F7C30"/>
    <w:rsid w:val="007036EE"/>
    <w:rsid w:val="00703D10"/>
    <w:rsid w:val="00703E1A"/>
    <w:rsid w:val="007077E4"/>
    <w:rsid w:val="00710298"/>
    <w:rsid w:val="00711F04"/>
    <w:rsid w:val="007120BF"/>
    <w:rsid w:val="007158B9"/>
    <w:rsid w:val="0071743E"/>
    <w:rsid w:val="00724226"/>
    <w:rsid w:val="00726336"/>
    <w:rsid w:val="00726C97"/>
    <w:rsid w:val="007275CF"/>
    <w:rsid w:val="00730089"/>
    <w:rsid w:val="0073084E"/>
    <w:rsid w:val="00730C7D"/>
    <w:rsid w:val="00732779"/>
    <w:rsid w:val="00732865"/>
    <w:rsid w:val="00733795"/>
    <w:rsid w:val="00742C6A"/>
    <w:rsid w:val="007460D0"/>
    <w:rsid w:val="00751853"/>
    <w:rsid w:val="007569DE"/>
    <w:rsid w:val="007630AD"/>
    <w:rsid w:val="007719FB"/>
    <w:rsid w:val="00772A48"/>
    <w:rsid w:val="00773D05"/>
    <w:rsid w:val="00776DEF"/>
    <w:rsid w:val="0077770B"/>
    <w:rsid w:val="007837B7"/>
    <w:rsid w:val="00783D36"/>
    <w:rsid w:val="00787F18"/>
    <w:rsid w:val="00790D88"/>
    <w:rsid w:val="00792634"/>
    <w:rsid w:val="00793A1F"/>
    <w:rsid w:val="0079736B"/>
    <w:rsid w:val="007A6B87"/>
    <w:rsid w:val="007B21A5"/>
    <w:rsid w:val="007B4308"/>
    <w:rsid w:val="007B5055"/>
    <w:rsid w:val="007B585F"/>
    <w:rsid w:val="007B69F9"/>
    <w:rsid w:val="007B6AE7"/>
    <w:rsid w:val="007C2DDA"/>
    <w:rsid w:val="007C2FCE"/>
    <w:rsid w:val="007C4A08"/>
    <w:rsid w:val="007C707A"/>
    <w:rsid w:val="007D142F"/>
    <w:rsid w:val="007E41C9"/>
    <w:rsid w:val="007E67A5"/>
    <w:rsid w:val="007E6D96"/>
    <w:rsid w:val="007F07D4"/>
    <w:rsid w:val="007F2C49"/>
    <w:rsid w:val="007F312D"/>
    <w:rsid w:val="007F487E"/>
    <w:rsid w:val="007F7722"/>
    <w:rsid w:val="0080044F"/>
    <w:rsid w:val="00802C24"/>
    <w:rsid w:val="00806B94"/>
    <w:rsid w:val="0080767F"/>
    <w:rsid w:val="0081175D"/>
    <w:rsid w:val="00811C05"/>
    <w:rsid w:val="00812C83"/>
    <w:rsid w:val="00815534"/>
    <w:rsid w:val="00817D21"/>
    <w:rsid w:val="00821D2E"/>
    <w:rsid w:val="00824D25"/>
    <w:rsid w:val="008252EF"/>
    <w:rsid w:val="0082550E"/>
    <w:rsid w:val="0082670E"/>
    <w:rsid w:val="00827D45"/>
    <w:rsid w:val="00830DFC"/>
    <w:rsid w:val="00832370"/>
    <w:rsid w:val="00834136"/>
    <w:rsid w:val="00835D91"/>
    <w:rsid w:val="008402F7"/>
    <w:rsid w:val="008419ED"/>
    <w:rsid w:val="008444BB"/>
    <w:rsid w:val="00844BBD"/>
    <w:rsid w:val="008462C7"/>
    <w:rsid w:val="00851A0B"/>
    <w:rsid w:val="00852393"/>
    <w:rsid w:val="00857A33"/>
    <w:rsid w:val="00860596"/>
    <w:rsid w:val="008607AB"/>
    <w:rsid w:val="0086223E"/>
    <w:rsid w:val="00863B15"/>
    <w:rsid w:val="00863E97"/>
    <w:rsid w:val="008650DB"/>
    <w:rsid w:val="0087093D"/>
    <w:rsid w:val="008742CA"/>
    <w:rsid w:val="0087535B"/>
    <w:rsid w:val="00876A44"/>
    <w:rsid w:val="0088143A"/>
    <w:rsid w:val="00881E45"/>
    <w:rsid w:val="0088301E"/>
    <w:rsid w:val="00883BC7"/>
    <w:rsid w:val="0088492A"/>
    <w:rsid w:val="00884B5A"/>
    <w:rsid w:val="00887782"/>
    <w:rsid w:val="008910CE"/>
    <w:rsid w:val="00892243"/>
    <w:rsid w:val="00893D8B"/>
    <w:rsid w:val="00895EA1"/>
    <w:rsid w:val="008977BB"/>
    <w:rsid w:val="008A108D"/>
    <w:rsid w:val="008A1C25"/>
    <w:rsid w:val="008A5814"/>
    <w:rsid w:val="008A6158"/>
    <w:rsid w:val="008A67EC"/>
    <w:rsid w:val="008B0BBA"/>
    <w:rsid w:val="008B221C"/>
    <w:rsid w:val="008B35E9"/>
    <w:rsid w:val="008C00D3"/>
    <w:rsid w:val="008C039A"/>
    <w:rsid w:val="008C3708"/>
    <w:rsid w:val="008C45D6"/>
    <w:rsid w:val="008D13ED"/>
    <w:rsid w:val="008D16DA"/>
    <w:rsid w:val="008D3169"/>
    <w:rsid w:val="008D363D"/>
    <w:rsid w:val="008D5880"/>
    <w:rsid w:val="008D6D29"/>
    <w:rsid w:val="008D7C10"/>
    <w:rsid w:val="008E37E4"/>
    <w:rsid w:val="008E42E8"/>
    <w:rsid w:val="008E6023"/>
    <w:rsid w:val="008F1442"/>
    <w:rsid w:val="008F40CB"/>
    <w:rsid w:val="008F712D"/>
    <w:rsid w:val="00905A43"/>
    <w:rsid w:val="0090618B"/>
    <w:rsid w:val="00906D27"/>
    <w:rsid w:val="00906FC6"/>
    <w:rsid w:val="00913318"/>
    <w:rsid w:val="009162DF"/>
    <w:rsid w:val="00922671"/>
    <w:rsid w:val="00924A03"/>
    <w:rsid w:val="009348DF"/>
    <w:rsid w:val="009357AA"/>
    <w:rsid w:val="00936CD2"/>
    <w:rsid w:val="00940C6E"/>
    <w:rsid w:val="00950430"/>
    <w:rsid w:val="009530E5"/>
    <w:rsid w:val="00954C18"/>
    <w:rsid w:val="00955166"/>
    <w:rsid w:val="009553B7"/>
    <w:rsid w:val="00961B30"/>
    <w:rsid w:val="00962A49"/>
    <w:rsid w:val="0096320E"/>
    <w:rsid w:val="00965A4B"/>
    <w:rsid w:val="00966860"/>
    <w:rsid w:val="009715B4"/>
    <w:rsid w:val="009749E7"/>
    <w:rsid w:val="009771DB"/>
    <w:rsid w:val="00977852"/>
    <w:rsid w:val="0098037F"/>
    <w:rsid w:val="00980568"/>
    <w:rsid w:val="009807EA"/>
    <w:rsid w:val="00981A68"/>
    <w:rsid w:val="00983CBF"/>
    <w:rsid w:val="00984954"/>
    <w:rsid w:val="009854DE"/>
    <w:rsid w:val="00986698"/>
    <w:rsid w:val="0098700E"/>
    <w:rsid w:val="0099135F"/>
    <w:rsid w:val="009920B7"/>
    <w:rsid w:val="00993E2C"/>
    <w:rsid w:val="00994A9B"/>
    <w:rsid w:val="009962E0"/>
    <w:rsid w:val="00996D46"/>
    <w:rsid w:val="00997244"/>
    <w:rsid w:val="009A2AB7"/>
    <w:rsid w:val="009A2D61"/>
    <w:rsid w:val="009A3660"/>
    <w:rsid w:val="009B5095"/>
    <w:rsid w:val="009B734C"/>
    <w:rsid w:val="009C0CFA"/>
    <w:rsid w:val="009C34B8"/>
    <w:rsid w:val="009C734D"/>
    <w:rsid w:val="009C796F"/>
    <w:rsid w:val="009D0A04"/>
    <w:rsid w:val="009D29C8"/>
    <w:rsid w:val="009D2B49"/>
    <w:rsid w:val="009D2DF6"/>
    <w:rsid w:val="009D680D"/>
    <w:rsid w:val="009E3007"/>
    <w:rsid w:val="009E34B3"/>
    <w:rsid w:val="009E519C"/>
    <w:rsid w:val="009E5514"/>
    <w:rsid w:val="009E6699"/>
    <w:rsid w:val="009F0A58"/>
    <w:rsid w:val="009F1094"/>
    <w:rsid w:val="00A026D1"/>
    <w:rsid w:val="00A03BCA"/>
    <w:rsid w:val="00A103E5"/>
    <w:rsid w:val="00A1483E"/>
    <w:rsid w:val="00A14D35"/>
    <w:rsid w:val="00A15DBF"/>
    <w:rsid w:val="00A23256"/>
    <w:rsid w:val="00A27E20"/>
    <w:rsid w:val="00A329C9"/>
    <w:rsid w:val="00A33400"/>
    <w:rsid w:val="00A35AA0"/>
    <w:rsid w:val="00A3654E"/>
    <w:rsid w:val="00A401AD"/>
    <w:rsid w:val="00A416B3"/>
    <w:rsid w:val="00A500B4"/>
    <w:rsid w:val="00A5089D"/>
    <w:rsid w:val="00A517B1"/>
    <w:rsid w:val="00A53C23"/>
    <w:rsid w:val="00A54012"/>
    <w:rsid w:val="00A570C9"/>
    <w:rsid w:val="00A61394"/>
    <w:rsid w:val="00A63318"/>
    <w:rsid w:val="00A6649D"/>
    <w:rsid w:val="00A67244"/>
    <w:rsid w:val="00A731E5"/>
    <w:rsid w:val="00A779D2"/>
    <w:rsid w:val="00A83C8E"/>
    <w:rsid w:val="00A84742"/>
    <w:rsid w:val="00A85A63"/>
    <w:rsid w:val="00A879B3"/>
    <w:rsid w:val="00A91437"/>
    <w:rsid w:val="00A93019"/>
    <w:rsid w:val="00A93CED"/>
    <w:rsid w:val="00A93CFA"/>
    <w:rsid w:val="00A97440"/>
    <w:rsid w:val="00A97924"/>
    <w:rsid w:val="00AA022A"/>
    <w:rsid w:val="00AA26C4"/>
    <w:rsid w:val="00AB38E3"/>
    <w:rsid w:val="00AB45FE"/>
    <w:rsid w:val="00AB5682"/>
    <w:rsid w:val="00AB56AE"/>
    <w:rsid w:val="00AB67AE"/>
    <w:rsid w:val="00AC1544"/>
    <w:rsid w:val="00AC1B5A"/>
    <w:rsid w:val="00AC34F2"/>
    <w:rsid w:val="00AD127C"/>
    <w:rsid w:val="00AD60F3"/>
    <w:rsid w:val="00AE0170"/>
    <w:rsid w:val="00AE0913"/>
    <w:rsid w:val="00AE1EC1"/>
    <w:rsid w:val="00AE4EA9"/>
    <w:rsid w:val="00AE5194"/>
    <w:rsid w:val="00AE63AB"/>
    <w:rsid w:val="00AE7287"/>
    <w:rsid w:val="00AF2208"/>
    <w:rsid w:val="00AF5C64"/>
    <w:rsid w:val="00AF7865"/>
    <w:rsid w:val="00B02882"/>
    <w:rsid w:val="00B048A6"/>
    <w:rsid w:val="00B05E8E"/>
    <w:rsid w:val="00B074D4"/>
    <w:rsid w:val="00B10323"/>
    <w:rsid w:val="00B11FE1"/>
    <w:rsid w:val="00B13DD4"/>
    <w:rsid w:val="00B20806"/>
    <w:rsid w:val="00B23D5E"/>
    <w:rsid w:val="00B25D5D"/>
    <w:rsid w:val="00B33BA1"/>
    <w:rsid w:val="00B34DBE"/>
    <w:rsid w:val="00B3704A"/>
    <w:rsid w:val="00B37CAA"/>
    <w:rsid w:val="00B435AA"/>
    <w:rsid w:val="00B43B5D"/>
    <w:rsid w:val="00B44323"/>
    <w:rsid w:val="00B44C56"/>
    <w:rsid w:val="00B450AE"/>
    <w:rsid w:val="00B459BF"/>
    <w:rsid w:val="00B510B0"/>
    <w:rsid w:val="00B51185"/>
    <w:rsid w:val="00B5186A"/>
    <w:rsid w:val="00B518A0"/>
    <w:rsid w:val="00B51A0F"/>
    <w:rsid w:val="00B55E27"/>
    <w:rsid w:val="00B5632F"/>
    <w:rsid w:val="00B5731B"/>
    <w:rsid w:val="00B65F7F"/>
    <w:rsid w:val="00B66C8B"/>
    <w:rsid w:val="00B743DC"/>
    <w:rsid w:val="00B80FBC"/>
    <w:rsid w:val="00B822CB"/>
    <w:rsid w:val="00B831D6"/>
    <w:rsid w:val="00B92537"/>
    <w:rsid w:val="00B9307A"/>
    <w:rsid w:val="00B93968"/>
    <w:rsid w:val="00B96911"/>
    <w:rsid w:val="00B96B00"/>
    <w:rsid w:val="00BA13F1"/>
    <w:rsid w:val="00BA53EA"/>
    <w:rsid w:val="00BA58B1"/>
    <w:rsid w:val="00BA61E9"/>
    <w:rsid w:val="00BB0DAF"/>
    <w:rsid w:val="00BB1B64"/>
    <w:rsid w:val="00BB2842"/>
    <w:rsid w:val="00BB3C0B"/>
    <w:rsid w:val="00BC0433"/>
    <w:rsid w:val="00BC14E4"/>
    <w:rsid w:val="00BC3516"/>
    <w:rsid w:val="00BC3E31"/>
    <w:rsid w:val="00BC5DA1"/>
    <w:rsid w:val="00BC68E0"/>
    <w:rsid w:val="00BD1B30"/>
    <w:rsid w:val="00BD383E"/>
    <w:rsid w:val="00BE377E"/>
    <w:rsid w:val="00BE584E"/>
    <w:rsid w:val="00BE5CE9"/>
    <w:rsid w:val="00BF3958"/>
    <w:rsid w:val="00BF4916"/>
    <w:rsid w:val="00BF760D"/>
    <w:rsid w:val="00C00628"/>
    <w:rsid w:val="00C03080"/>
    <w:rsid w:val="00C05AED"/>
    <w:rsid w:val="00C06D3E"/>
    <w:rsid w:val="00C10811"/>
    <w:rsid w:val="00C12949"/>
    <w:rsid w:val="00C24CC1"/>
    <w:rsid w:val="00C26E9A"/>
    <w:rsid w:val="00C27D59"/>
    <w:rsid w:val="00C3199F"/>
    <w:rsid w:val="00C31E5E"/>
    <w:rsid w:val="00C33BE3"/>
    <w:rsid w:val="00C34AE0"/>
    <w:rsid w:val="00C35E23"/>
    <w:rsid w:val="00C41CE8"/>
    <w:rsid w:val="00C4319B"/>
    <w:rsid w:val="00C4329D"/>
    <w:rsid w:val="00C566D7"/>
    <w:rsid w:val="00C56945"/>
    <w:rsid w:val="00C62E85"/>
    <w:rsid w:val="00C63B36"/>
    <w:rsid w:val="00C7116C"/>
    <w:rsid w:val="00C7258B"/>
    <w:rsid w:val="00C74142"/>
    <w:rsid w:val="00C74305"/>
    <w:rsid w:val="00C758E4"/>
    <w:rsid w:val="00C762AA"/>
    <w:rsid w:val="00C770EC"/>
    <w:rsid w:val="00C77C38"/>
    <w:rsid w:val="00C821C5"/>
    <w:rsid w:val="00C843BF"/>
    <w:rsid w:val="00C843FF"/>
    <w:rsid w:val="00C847C6"/>
    <w:rsid w:val="00C85E69"/>
    <w:rsid w:val="00C866B5"/>
    <w:rsid w:val="00C87016"/>
    <w:rsid w:val="00C90BF6"/>
    <w:rsid w:val="00C90FF8"/>
    <w:rsid w:val="00C92595"/>
    <w:rsid w:val="00C977BF"/>
    <w:rsid w:val="00CA5B59"/>
    <w:rsid w:val="00CB270C"/>
    <w:rsid w:val="00CB5A01"/>
    <w:rsid w:val="00CC27B7"/>
    <w:rsid w:val="00CC3B0F"/>
    <w:rsid w:val="00CC3D17"/>
    <w:rsid w:val="00CC51DF"/>
    <w:rsid w:val="00CC6CA6"/>
    <w:rsid w:val="00CD1CF1"/>
    <w:rsid w:val="00CD1EC2"/>
    <w:rsid w:val="00CD3E5F"/>
    <w:rsid w:val="00CD4D2A"/>
    <w:rsid w:val="00CE488F"/>
    <w:rsid w:val="00CE77CD"/>
    <w:rsid w:val="00CE7D4D"/>
    <w:rsid w:val="00CF0957"/>
    <w:rsid w:val="00CF2453"/>
    <w:rsid w:val="00CF27A7"/>
    <w:rsid w:val="00CF39C2"/>
    <w:rsid w:val="00D003B8"/>
    <w:rsid w:val="00D01ADE"/>
    <w:rsid w:val="00D03F13"/>
    <w:rsid w:val="00D06A13"/>
    <w:rsid w:val="00D10507"/>
    <w:rsid w:val="00D11DB2"/>
    <w:rsid w:val="00D139ED"/>
    <w:rsid w:val="00D14856"/>
    <w:rsid w:val="00D1701C"/>
    <w:rsid w:val="00D17C40"/>
    <w:rsid w:val="00D17F55"/>
    <w:rsid w:val="00D206D1"/>
    <w:rsid w:val="00D244EF"/>
    <w:rsid w:val="00D276BB"/>
    <w:rsid w:val="00D31518"/>
    <w:rsid w:val="00D31F11"/>
    <w:rsid w:val="00D366BC"/>
    <w:rsid w:val="00D4298C"/>
    <w:rsid w:val="00D439B7"/>
    <w:rsid w:val="00D47BA7"/>
    <w:rsid w:val="00D51A04"/>
    <w:rsid w:val="00D5564D"/>
    <w:rsid w:val="00D57AE3"/>
    <w:rsid w:val="00D60078"/>
    <w:rsid w:val="00D6295C"/>
    <w:rsid w:val="00D629C5"/>
    <w:rsid w:val="00D63B5A"/>
    <w:rsid w:val="00D6576C"/>
    <w:rsid w:val="00D65E36"/>
    <w:rsid w:val="00D67EC8"/>
    <w:rsid w:val="00D7286F"/>
    <w:rsid w:val="00D744CF"/>
    <w:rsid w:val="00D75F36"/>
    <w:rsid w:val="00D80415"/>
    <w:rsid w:val="00D80EE5"/>
    <w:rsid w:val="00D83F1E"/>
    <w:rsid w:val="00D84ABC"/>
    <w:rsid w:val="00D871E2"/>
    <w:rsid w:val="00D92B6C"/>
    <w:rsid w:val="00D9350B"/>
    <w:rsid w:val="00D957BE"/>
    <w:rsid w:val="00D96E16"/>
    <w:rsid w:val="00D977C9"/>
    <w:rsid w:val="00DA13D5"/>
    <w:rsid w:val="00DB2538"/>
    <w:rsid w:val="00DB3CC6"/>
    <w:rsid w:val="00DB3DD9"/>
    <w:rsid w:val="00DB71CF"/>
    <w:rsid w:val="00DC0A90"/>
    <w:rsid w:val="00DC226B"/>
    <w:rsid w:val="00DC2EEF"/>
    <w:rsid w:val="00DC3BDA"/>
    <w:rsid w:val="00DC6E4F"/>
    <w:rsid w:val="00DC72BE"/>
    <w:rsid w:val="00DC7609"/>
    <w:rsid w:val="00DD4116"/>
    <w:rsid w:val="00DD4500"/>
    <w:rsid w:val="00DD75DF"/>
    <w:rsid w:val="00DE0726"/>
    <w:rsid w:val="00DE075D"/>
    <w:rsid w:val="00DE7AAC"/>
    <w:rsid w:val="00DF1489"/>
    <w:rsid w:val="00DF1DE4"/>
    <w:rsid w:val="00DF3DBE"/>
    <w:rsid w:val="00DF4692"/>
    <w:rsid w:val="00DF789B"/>
    <w:rsid w:val="00E01A4F"/>
    <w:rsid w:val="00E025F4"/>
    <w:rsid w:val="00E026F3"/>
    <w:rsid w:val="00E03189"/>
    <w:rsid w:val="00E03B5A"/>
    <w:rsid w:val="00E04AED"/>
    <w:rsid w:val="00E0598E"/>
    <w:rsid w:val="00E12160"/>
    <w:rsid w:val="00E159E0"/>
    <w:rsid w:val="00E20EB4"/>
    <w:rsid w:val="00E2385E"/>
    <w:rsid w:val="00E2675A"/>
    <w:rsid w:val="00E27171"/>
    <w:rsid w:val="00E30210"/>
    <w:rsid w:val="00E33B64"/>
    <w:rsid w:val="00E33F33"/>
    <w:rsid w:val="00E342A5"/>
    <w:rsid w:val="00E34982"/>
    <w:rsid w:val="00E34A73"/>
    <w:rsid w:val="00E3601A"/>
    <w:rsid w:val="00E41F37"/>
    <w:rsid w:val="00E42AED"/>
    <w:rsid w:val="00E44290"/>
    <w:rsid w:val="00E473EB"/>
    <w:rsid w:val="00E518D5"/>
    <w:rsid w:val="00E52D45"/>
    <w:rsid w:val="00E540B5"/>
    <w:rsid w:val="00E56977"/>
    <w:rsid w:val="00E57B2D"/>
    <w:rsid w:val="00E62175"/>
    <w:rsid w:val="00E62551"/>
    <w:rsid w:val="00E63466"/>
    <w:rsid w:val="00E6401D"/>
    <w:rsid w:val="00E64574"/>
    <w:rsid w:val="00E70D51"/>
    <w:rsid w:val="00E72304"/>
    <w:rsid w:val="00E72EB2"/>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47B4"/>
    <w:rsid w:val="00EA6885"/>
    <w:rsid w:val="00EB6C6C"/>
    <w:rsid w:val="00EC0095"/>
    <w:rsid w:val="00EC147C"/>
    <w:rsid w:val="00EC16B4"/>
    <w:rsid w:val="00EC3822"/>
    <w:rsid w:val="00EC546E"/>
    <w:rsid w:val="00ED143F"/>
    <w:rsid w:val="00ED470F"/>
    <w:rsid w:val="00ED7270"/>
    <w:rsid w:val="00ED73FD"/>
    <w:rsid w:val="00EE11F7"/>
    <w:rsid w:val="00EE29BC"/>
    <w:rsid w:val="00EE2FA4"/>
    <w:rsid w:val="00EE49D1"/>
    <w:rsid w:val="00EE4B7A"/>
    <w:rsid w:val="00EE7D88"/>
    <w:rsid w:val="00EF2BB9"/>
    <w:rsid w:val="00EF31FA"/>
    <w:rsid w:val="00EF3383"/>
    <w:rsid w:val="00EF3503"/>
    <w:rsid w:val="00EF56DB"/>
    <w:rsid w:val="00EF746A"/>
    <w:rsid w:val="00EF7902"/>
    <w:rsid w:val="00EF7F69"/>
    <w:rsid w:val="00F00EA2"/>
    <w:rsid w:val="00F02A54"/>
    <w:rsid w:val="00F02B71"/>
    <w:rsid w:val="00F04FE2"/>
    <w:rsid w:val="00F05515"/>
    <w:rsid w:val="00F06FEF"/>
    <w:rsid w:val="00F15C2E"/>
    <w:rsid w:val="00F16BA2"/>
    <w:rsid w:val="00F1726D"/>
    <w:rsid w:val="00F1783F"/>
    <w:rsid w:val="00F249EA"/>
    <w:rsid w:val="00F259E5"/>
    <w:rsid w:val="00F26CB6"/>
    <w:rsid w:val="00F31359"/>
    <w:rsid w:val="00F33350"/>
    <w:rsid w:val="00F3359D"/>
    <w:rsid w:val="00F4081B"/>
    <w:rsid w:val="00F433C4"/>
    <w:rsid w:val="00F4396F"/>
    <w:rsid w:val="00F445DB"/>
    <w:rsid w:val="00F44A76"/>
    <w:rsid w:val="00F47BAF"/>
    <w:rsid w:val="00F5060C"/>
    <w:rsid w:val="00F51274"/>
    <w:rsid w:val="00F519B8"/>
    <w:rsid w:val="00F51D84"/>
    <w:rsid w:val="00F53CCE"/>
    <w:rsid w:val="00F54097"/>
    <w:rsid w:val="00F54157"/>
    <w:rsid w:val="00F607B8"/>
    <w:rsid w:val="00F62832"/>
    <w:rsid w:val="00F62CB0"/>
    <w:rsid w:val="00F64C72"/>
    <w:rsid w:val="00F6507C"/>
    <w:rsid w:val="00F66442"/>
    <w:rsid w:val="00F7214D"/>
    <w:rsid w:val="00F74197"/>
    <w:rsid w:val="00F75B4D"/>
    <w:rsid w:val="00F80935"/>
    <w:rsid w:val="00F86702"/>
    <w:rsid w:val="00F8684E"/>
    <w:rsid w:val="00F91755"/>
    <w:rsid w:val="00F91B34"/>
    <w:rsid w:val="00F940B6"/>
    <w:rsid w:val="00F940FB"/>
    <w:rsid w:val="00F9526F"/>
    <w:rsid w:val="00FA030C"/>
    <w:rsid w:val="00FA0609"/>
    <w:rsid w:val="00FA1183"/>
    <w:rsid w:val="00FA1F61"/>
    <w:rsid w:val="00FA2334"/>
    <w:rsid w:val="00FA34CD"/>
    <w:rsid w:val="00FA7497"/>
    <w:rsid w:val="00FA7A52"/>
    <w:rsid w:val="00FB238C"/>
    <w:rsid w:val="00FB23E9"/>
    <w:rsid w:val="00FB60E3"/>
    <w:rsid w:val="00FC013F"/>
    <w:rsid w:val="00FC111C"/>
    <w:rsid w:val="00FC3F7D"/>
    <w:rsid w:val="00FC5C72"/>
    <w:rsid w:val="00FC6D47"/>
    <w:rsid w:val="00FC6FD6"/>
    <w:rsid w:val="00FC7923"/>
    <w:rsid w:val="00FD5C11"/>
    <w:rsid w:val="00FD67EB"/>
    <w:rsid w:val="00FD69D6"/>
    <w:rsid w:val="00FD76ED"/>
    <w:rsid w:val="00FE1A63"/>
    <w:rsid w:val="00FE2F17"/>
    <w:rsid w:val="00FE6501"/>
    <w:rsid w:val="00FE6932"/>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42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5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 w:type="character" w:customStyle="1" w:styleId="Heading3Char">
    <w:name w:val="Heading 3 Char"/>
    <w:basedOn w:val="DefaultParagraphFont"/>
    <w:link w:val="Heading3"/>
    <w:uiPriority w:val="9"/>
    <w:rsid w:val="00224229"/>
    <w:rPr>
      <w:rFonts w:asciiTheme="majorHAnsi" w:eastAsiaTheme="majorEastAsia" w:hAnsiTheme="majorHAnsi" w:cstheme="majorBidi"/>
      <w:color w:val="1F3763" w:themeColor="accent1" w:themeShade="7F"/>
      <w:lang w:val="en-GB"/>
    </w:rPr>
  </w:style>
  <w:style w:type="character" w:styleId="Strong">
    <w:name w:val="Strong"/>
    <w:basedOn w:val="DefaultParagraphFont"/>
    <w:uiPriority w:val="22"/>
    <w:qFormat/>
    <w:rsid w:val="00A232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81433">
      <w:bodyDiv w:val="1"/>
      <w:marLeft w:val="0"/>
      <w:marRight w:val="0"/>
      <w:marTop w:val="0"/>
      <w:marBottom w:val="0"/>
      <w:divBdr>
        <w:top w:val="none" w:sz="0" w:space="0" w:color="auto"/>
        <w:left w:val="none" w:sz="0" w:space="0" w:color="auto"/>
        <w:bottom w:val="none" w:sz="0" w:space="0" w:color="auto"/>
        <w:right w:val="none" w:sz="0" w:space="0" w:color="auto"/>
      </w:divBdr>
    </w:div>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227889524">
      <w:bodyDiv w:val="1"/>
      <w:marLeft w:val="0"/>
      <w:marRight w:val="0"/>
      <w:marTop w:val="0"/>
      <w:marBottom w:val="0"/>
      <w:divBdr>
        <w:top w:val="none" w:sz="0" w:space="0" w:color="auto"/>
        <w:left w:val="none" w:sz="0" w:space="0" w:color="auto"/>
        <w:bottom w:val="none" w:sz="0" w:space="0" w:color="auto"/>
        <w:right w:val="none" w:sz="0" w:space="0" w:color="auto"/>
      </w:divBdr>
    </w:div>
    <w:div w:id="320961303">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76971060">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45973639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75792">
      <w:bodyDiv w:val="1"/>
      <w:marLeft w:val="0"/>
      <w:marRight w:val="0"/>
      <w:marTop w:val="0"/>
      <w:marBottom w:val="0"/>
      <w:divBdr>
        <w:top w:val="none" w:sz="0" w:space="0" w:color="auto"/>
        <w:left w:val="none" w:sz="0" w:space="0" w:color="auto"/>
        <w:bottom w:val="none" w:sz="0" w:space="0" w:color="auto"/>
        <w:right w:val="none" w:sz="0" w:space="0" w:color="auto"/>
      </w:divBdr>
      <w:divsChild>
        <w:div w:id="634650658">
          <w:marLeft w:val="0"/>
          <w:marRight w:val="0"/>
          <w:marTop w:val="0"/>
          <w:marBottom w:val="0"/>
          <w:divBdr>
            <w:top w:val="none" w:sz="0" w:space="0" w:color="auto"/>
            <w:left w:val="none" w:sz="0" w:space="0" w:color="auto"/>
            <w:bottom w:val="none" w:sz="0" w:space="0" w:color="auto"/>
            <w:right w:val="none" w:sz="0" w:space="0" w:color="auto"/>
          </w:divBdr>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2307072">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74080267">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71058810">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5570511">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3134340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18398979">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3581376">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0007709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45749">
      <w:bodyDiv w:val="1"/>
      <w:marLeft w:val="0"/>
      <w:marRight w:val="0"/>
      <w:marTop w:val="0"/>
      <w:marBottom w:val="0"/>
      <w:divBdr>
        <w:top w:val="none" w:sz="0" w:space="0" w:color="auto"/>
        <w:left w:val="none" w:sz="0" w:space="0" w:color="auto"/>
        <w:bottom w:val="none" w:sz="0" w:space="0" w:color="auto"/>
        <w:right w:val="none" w:sz="0" w:space="0" w:color="auto"/>
      </w:divBdr>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698503259">
      <w:bodyDiv w:val="1"/>
      <w:marLeft w:val="0"/>
      <w:marRight w:val="0"/>
      <w:marTop w:val="0"/>
      <w:marBottom w:val="0"/>
      <w:divBdr>
        <w:top w:val="none" w:sz="0" w:space="0" w:color="auto"/>
        <w:left w:val="none" w:sz="0" w:space="0" w:color="auto"/>
        <w:bottom w:val="none" w:sz="0" w:space="0" w:color="auto"/>
        <w:right w:val="none" w:sz="0" w:space="0" w:color="auto"/>
      </w:divBdr>
    </w:div>
    <w:div w:id="1709524348">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40678">
      <w:bodyDiv w:val="1"/>
      <w:marLeft w:val="0"/>
      <w:marRight w:val="0"/>
      <w:marTop w:val="0"/>
      <w:marBottom w:val="0"/>
      <w:divBdr>
        <w:top w:val="none" w:sz="0" w:space="0" w:color="auto"/>
        <w:left w:val="none" w:sz="0" w:space="0" w:color="auto"/>
        <w:bottom w:val="none" w:sz="0" w:space="0" w:color="auto"/>
        <w:right w:val="none" w:sz="0" w:space="0" w:color="auto"/>
      </w:divBdr>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851676728">
      <w:bodyDiv w:val="1"/>
      <w:marLeft w:val="0"/>
      <w:marRight w:val="0"/>
      <w:marTop w:val="0"/>
      <w:marBottom w:val="0"/>
      <w:divBdr>
        <w:top w:val="none" w:sz="0" w:space="0" w:color="auto"/>
        <w:left w:val="none" w:sz="0" w:space="0" w:color="auto"/>
        <w:bottom w:val="none" w:sz="0" w:space="0" w:color="auto"/>
        <w:right w:val="none" w:sz="0" w:space="0" w:color="auto"/>
      </w:divBdr>
    </w:div>
    <w:div w:id="1873303675">
      <w:bodyDiv w:val="1"/>
      <w:marLeft w:val="0"/>
      <w:marRight w:val="0"/>
      <w:marTop w:val="0"/>
      <w:marBottom w:val="0"/>
      <w:divBdr>
        <w:top w:val="none" w:sz="0" w:space="0" w:color="auto"/>
        <w:left w:val="none" w:sz="0" w:space="0" w:color="auto"/>
        <w:bottom w:val="none" w:sz="0" w:space="0" w:color="auto"/>
        <w:right w:val="none" w:sz="0" w:space="0" w:color="auto"/>
      </w:divBdr>
      <w:divsChild>
        <w:div w:id="1926957963">
          <w:marLeft w:val="0"/>
          <w:marRight w:val="0"/>
          <w:marTop w:val="0"/>
          <w:marBottom w:val="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47542202">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 w:id="209200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image" Target="media/image45.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 Id="rId7" Type="http://schemas.openxmlformats.org/officeDocument/2006/relationships/endnotes" Target="endnotes.xml"/><Relationship Id="rId7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82917-1F1D-6042-9CAE-FA0EF1202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42</Pages>
  <Words>13453</Words>
  <Characters>76684</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1083</cp:revision>
  <dcterms:created xsi:type="dcterms:W3CDTF">2019-08-01T09:54:00Z</dcterms:created>
  <dcterms:modified xsi:type="dcterms:W3CDTF">2019-08-20T15:33:00Z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